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42A" w:rsidRPr="0070405D" w:rsidRDefault="00F4442A" w:rsidP="00F4442A">
      <w:pPr>
        <w:pStyle w:val="Naslov1"/>
        <w:pageBreakBefore/>
        <w:tabs>
          <w:tab w:val="num" w:pos="567"/>
        </w:tabs>
        <w:rPr>
          <w:i/>
          <w:caps w:val="0"/>
          <w:sz w:val="24"/>
          <w:szCs w:val="24"/>
        </w:rPr>
      </w:pPr>
      <w:bookmarkStart w:id="0" w:name="_Toc523396861"/>
      <w:r w:rsidRPr="0070405D">
        <w:rPr>
          <w:i/>
          <w:caps w:val="0"/>
          <w:sz w:val="24"/>
          <w:szCs w:val="24"/>
        </w:rPr>
        <w:t>OBRAZCI PONUDBE</w:t>
      </w:r>
      <w:bookmarkEnd w:id="0"/>
    </w:p>
    <w:p w:rsidR="00F4442A" w:rsidRPr="0070405D" w:rsidRDefault="00F4442A" w:rsidP="00F4442A">
      <w:pPr>
        <w:rPr>
          <w:rFonts w:ascii="Times New Roman" w:hAnsi="Times New Roman"/>
          <w:i/>
          <w:sz w:val="24"/>
          <w:szCs w:val="24"/>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p>
        </w:tc>
        <w:tc>
          <w:tcPr>
            <w:tcW w:w="7306" w:type="dxa"/>
          </w:tcPr>
          <w:p w:rsidR="00F4442A" w:rsidRPr="0070405D" w:rsidRDefault="00F4442A" w:rsidP="007D77E0">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ponudniku</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2</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Ponudbeni predračun</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3a</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pravno osebo</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3b</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fizično osebo</w:t>
            </w:r>
          </w:p>
        </w:tc>
      </w:tr>
      <w:tr w:rsidR="00F4442A" w:rsidRPr="0070405D" w:rsidTr="007D77E0">
        <w:trPr>
          <w:trHeight w:val="589"/>
        </w:trPr>
        <w:tc>
          <w:tcPr>
            <w:tcW w:w="1541" w:type="dxa"/>
          </w:tcPr>
          <w:p w:rsidR="00F4442A" w:rsidRPr="00916FCC" w:rsidRDefault="00F4442A" w:rsidP="007D77E0">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rPr>
              <w:t>Obrazec 4</w:t>
            </w:r>
          </w:p>
        </w:tc>
        <w:tc>
          <w:tcPr>
            <w:tcW w:w="7306" w:type="dxa"/>
          </w:tcPr>
          <w:p w:rsidR="00F4442A" w:rsidRPr="00916FCC" w:rsidRDefault="00F4442A" w:rsidP="007D77E0">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shd w:val="clear" w:color="auto" w:fill="FFFFFF"/>
              </w:rPr>
              <w:t>Izjava o izpolnjevanju pogojev za priznanje ekonomske in finančne sposobnosti  ponudnika</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5</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Vzorec pogodbe</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6</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Izjava ponudnika, da ne nastopa s podizvajalci</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7</w:t>
            </w:r>
          </w:p>
        </w:tc>
        <w:tc>
          <w:tcPr>
            <w:tcW w:w="7306"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Soglasje podizvajalca</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8</w:t>
            </w:r>
          </w:p>
        </w:tc>
        <w:tc>
          <w:tcPr>
            <w:tcW w:w="7306" w:type="dxa"/>
          </w:tcPr>
          <w:p w:rsidR="00F4442A" w:rsidRPr="0070405D" w:rsidRDefault="00F4442A" w:rsidP="007D77E0">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podizvajalcu</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9</w:t>
            </w:r>
          </w:p>
        </w:tc>
        <w:tc>
          <w:tcPr>
            <w:tcW w:w="7306" w:type="dxa"/>
          </w:tcPr>
          <w:p w:rsidR="00F4442A" w:rsidRPr="0070405D" w:rsidRDefault="00F4442A" w:rsidP="007D77E0">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Seznam podizvajalcev</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10</w:t>
            </w:r>
          </w:p>
        </w:tc>
        <w:tc>
          <w:tcPr>
            <w:tcW w:w="7306" w:type="dxa"/>
          </w:tcPr>
          <w:p w:rsidR="00F4442A" w:rsidRPr="0070405D" w:rsidRDefault="00F4442A" w:rsidP="007D77E0">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resnost ponudbe</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11</w:t>
            </w:r>
          </w:p>
        </w:tc>
        <w:tc>
          <w:tcPr>
            <w:tcW w:w="7306" w:type="dxa"/>
          </w:tcPr>
          <w:p w:rsidR="00F4442A" w:rsidRPr="0070405D" w:rsidRDefault="00F4442A" w:rsidP="007D77E0">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dobro izvedbo pogodbenih obveznosti</w:t>
            </w:r>
          </w:p>
        </w:tc>
      </w:tr>
      <w:tr w:rsidR="00F4442A" w:rsidRPr="0070405D" w:rsidTr="007D77E0">
        <w:trPr>
          <w:trHeight w:val="274"/>
        </w:trPr>
        <w:tc>
          <w:tcPr>
            <w:tcW w:w="1541" w:type="dxa"/>
            <w:tcBorders>
              <w:top w:val="dotted" w:sz="4" w:space="0" w:color="auto"/>
            </w:tcBorders>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Pr>
                <w:rFonts w:ascii="Times New Roman" w:hAnsi="Times New Roman"/>
                <w:i/>
                <w:color w:val="000000"/>
                <w:sz w:val="24"/>
                <w:szCs w:val="24"/>
              </w:rPr>
              <w:t>2</w:t>
            </w:r>
          </w:p>
        </w:tc>
        <w:tc>
          <w:tcPr>
            <w:tcW w:w="7306" w:type="dxa"/>
            <w:tcBorders>
              <w:top w:val="dotted" w:sz="4" w:space="0" w:color="auto"/>
            </w:tcBorders>
          </w:tcPr>
          <w:p w:rsidR="00F4442A" w:rsidRPr="0070405D" w:rsidRDefault="00F4442A" w:rsidP="007D77E0">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Reference ponudnika in priloga / potrdilo referenc</w:t>
            </w:r>
          </w:p>
        </w:tc>
      </w:tr>
      <w:tr w:rsidR="00F4442A" w:rsidRPr="0070405D" w:rsidTr="007D77E0">
        <w:trPr>
          <w:trHeight w:val="589"/>
        </w:trPr>
        <w:tc>
          <w:tcPr>
            <w:tcW w:w="1541" w:type="dxa"/>
          </w:tcPr>
          <w:p w:rsidR="00F4442A" w:rsidRPr="0070405D" w:rsidRDefault="00F4442A" w:rsidP="007D77E0">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Pr>
                <w:rFonts w:ascii="Times New Roman" w:hAnsi="Times New Roman"/>
                <w:i/>
                <w:color w:val="000000"/>
                <w:sz w:val="24"/>
                <w:szCs w:val="24"/>
              </w:rPr>
              <w:t>3</w:t>
            </w:r>
          </w:p>
        </w:tc>
        <w:tc>
          <w:tcPr>
            <w:tcW w:w="7306" w:type="dxa"/>
          </w:tcPr>
          <w:p w:rsidR="00F4442A" w:rsidRPr="0070405D" w:rsidRDefault="00F4442A" w:rsidP="007D77E0">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Tehnične zahteve</w:t>
            </w:r>
          </w:p>
        </w:tc>
      </w:tr>
    </w:tbl>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keepNext/>
        <w:keepLines/>
        <w:spacing w:after="0" w:line="200" w:lineRule="atLeast"/>
        <w:jc w:val="right"/>
        <w:outlineLvl w:val="1"/>
        <w:rPr>
          <w:rFonts w:ascii="Times New Roman" w:hAnsi="Times New Roman"/>
          <w:b/>
          <w:i/>
          <w:spacing w:val="-10"/>
          <w:kern w:val="28"/>
          <w:sz w:val="24"/>
          <w:szCs w:val="24"/>
        </w:rPr>
      </w:pPr>
      <w:bookmarkStart w:id="1" w:name="_Toc513809729"/>
      <w:bookmarkStart w:id="2" w:name="_Toc523396862"/>
    </w:p>
    <w:p w:rsidR="00F4442A" w:rsidRPr="0070405D" w:rsidRDefault="00F4442A" w:rsidP="00F4442A">
      <w:pPr>
        <w:autoSpaceDE w:val="0"/>
        <w:autoSpaceDN w:val="0"/>
        <w:adjustRightInd w:val="0"/>
        <w:spacing w:after="0" w:line="240" w:lineRule="auto"/>
        <w:jc w:val="left"/>
        <w:rPr>
          <w:rFonts w:ascii="Times New Roman" w:hAnsi="Times New Roman"/>
          <w:b/>
          <w:i/>
          <w:sz w:val="24"/>
          <w:szCs w:val="24"/>
        </w:rPr>
      </w:pPr>
      <w:r w:rsidRPr="0070405D">
        <w:rPr>
          <w:rFonts w:ascii="Times New Roman" w:hAnsi="Times New Roman"/>
          <w:b/>
          <w:i/>
          <w:sz w:val="24"/>
          <w:szCs w:val="24"/>
        </w:rPr>
        <w:t>OBRAZEC 1</w:t>
      </w: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PODATKI O PONUDNIKU</w:t>
      </w: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4442A" w:rsidRPr="0070405D" w:rsidTr="007D77E0">
        <w:trPr>
          <w:trHeight w:val="798"/>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Naziv ponudnika</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80"/>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Naslov in kraj ponudnika</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717"/>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ponudnika</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99"/>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Telefon:</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95"/>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Elektronski naslov:</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833"/>
          <w:jc w:val="center"/>
        </w:trPr>
        <w:tc>
          <w:tcPr>
            <w:tcW w:w="5093" w:type="dxa"/>
            <w:vAlign w:val="center"/>
          </w:tcPr>
          <w:p w:rsidR="00F4442A" w:rsidRPr="0070405D" w:rsidRDefault="00F4442A" w:rsidP="007D77E0">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Matična številka podjetja</w:t>
            </w:r>
          </w:p>
        </w:tc>
        <w:tc>
          <w:tcPr>
            <w:tcW w:w="4620" w:type="dxa"/>
          </w:tcPr>
          <w:p w:rsidR="00F4442A" w:rsidRPr="0070405D" w:rsidRDefault="00F4442A" w:rsidP="007D77E0">
            <w:pPr>
              <w:spacing w:before="120" w:after="0" w:line="240" w:lineRule="auto"/>
              <w:jc w:val="left"/>
              <w:rPr>
                <w:rFonts w:ascii="Times New Roman" w:eastAsia="Batang" w:hAnsi="Times New Roman"/>
                <w:i/>
                <w:sz w:val="24"/>
                <w:szCs w:val="24"/>
                <w:lang w:eastAsia="ko-KR"/>
              </w:rPr>
            </w:pPr>
          </w:p>
        </w:tc>
      </w:tr>
      <w:tr w:rsidR="00F4442A" w:rsidRPr="0070405D" w:rsidTr="007D77E0">
        <w:trPr>
          <w:trHeight w:val="703"/>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Identifikacijska št. za DDV</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99"/>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Št. vpisa v sodni register (št. vložka)</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95"/>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Transakcijski račun</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695"/>
          <w:jc w:val="center"/>
        </w:trPr>
        <w:tc>
          <w:tcPr>
            <w:tcW w:w="5093" w:type="dxa"/>
            <w:vAlign w:val="center"/>
          </w:tcPr>
          <w:p w:rsidR="00F4442A" w:rsidRPr="0070405D" w:rsidRDefault="00F4442A" w:rsidP="007D77E0">
            <w:pPr>
              <w:spacing w:before="120" w:after="12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rsidR="00F4442A" w:rsidRPr="0070405D" w:rsidRDefault="00F4442A" w:rsidP="007D77E0">
            <w:pPr>
              <w:spacing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DA / NE</w:t>
            </w:r>
          </w:p>
        </w:tc>
      </w:tr>
      <w:tr w:rsidR="00F4442A" w:rsidRPr="0070405D" w:rsidTr="007D77E0">
        <w:trPr>
          <w:trHeight w:val="691"/>
          <w:jc w:val="center"/>
        </w:trPr>
        <w:tc>
          <w:tcPr>
            <w:tcW w:w="5093" w:type="dxa"/>
            <w:vAlign w:val="center"/>
          </w:tcPr>
          <w:p w:rsidR="00F4442A" w:rsidRPr="0070405D" w:rsidRDefault="00F4442A" w:rsidP="007D77E0">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za podpis pogodbe:</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r w:rsidR="00F4442A" w:rsidRPr="0070405D" w:rsidTr="007D77E0">
        <w:trPr>
          <w:trHeight w:val="715"/>
          <w:jc w:val="center"/>
        </w:trPr>
        <w:tc>
          <w:tcPr>
            <w:tcW w:w="5093" w:type="dxa"/>
            <w:vAlign w:val="center"/>
          </w:tcPr>
          <w:p w:rsidR="00F4442A" w:rsidRPr="0070405D" w:rsidRDefault="00F4442A" w:rsidP="007D77E0">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Kontaktna oseba za izvedbo javnega naročila</w:t>
            </w:r>
          </w:p>
          <w:p w:rsidR="00F4442A" w:rsidRPr="0070405D" w:rsidRDefault="00F4442A" w:rsidP="007D77E0">
            <w:pPr>
              <w:spacing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(ime in priimek, telefon in naslov elektronske pošte):</w:t>
            </w:r>
          </w:p>
        </w:tc>
        <w:tc>
          <w:tcPr>
            <w:tcW w:w="4620" w:type="dxa"/>
          </w:tcPr>
          <w:p w:rsidR="00F4442A" w:rsidRPr="0070405D" w:rsidRDefault="00F4442A" w:rsidP="007D77E0">
            <w:pPr>
              <w:spacing w:before="120" w:after="0" w:line="360" w:lineRule="auto"/>
              <w:jc w:val="left"/>
              <w:rPr>
                <w:rFonts w:ascii="Times New Roman" w:eastAsia="Batang" w:hAnsi="Times New Roman"/>
                <w:i/>
                <w:sz w:val="24"/>
                <w:szCs w:val="24"/>
                <w:lang w:eastAsia="ko-KR"/>
              </w:rPr>
            </w:pPr>
          </w:p>
        </w:tc>
      </w:tr>
    </w:tbl>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keepNext/>
        <w:keepLines/>
        <w:spacing w:after="0" w:line="200" w:lineRule="atLeast"/>
        <w:jc w:val="right"/>
        <w:outlineLvl w:val="1"/>
        <w:rPr>
          <w:rFonts w:ascii="Times New Roman" w:hAnsi="Times New Roman"/>
          <w:b/>
          <w:i/>
          <w:spacing w:val="-10"/>
          <w:kern w:val="28"/>
          <w:sz w:val="24"/>
          <w:szCs w:val="24"/>
        </w:rPr>
      </w:pPr>
    </w:p>
    <w:p w:rsidR="00F4442A" w:rsidRPr="0070405D" w:rsidRDefault="00F4442A" w:rsidP="00F4442A">
      <w:pPr>
        <w:keepNext/>
        <w:keepLines/>
        <w:spacing w:after="0" w:line="200" w:lineRule="atLeast"/>
        <w:jc w:val="right"/>
        <w:outlineLvl w:val="1"/>
        <w:rPr>
          <w:rFonts w:ascii="Times New Roman" w:hAnsi="Times New Roman"/>
          <w:b/>
          <w:i/>
          <w:spacing w:val="-10"/>
          <w:kern w:val="28"/>
          <w:sz w:val="24"/>
          <w:szCs w:val="24"/>
        </w:rPr>
        <w:sectPr w:rsidR="00F4442A" w:rsidRPr="0070405D" w:rsidSect="00F40250">
          <w:headerReference w:type="default" r:id="rId5"/>
          <w:footerReference w:type="even" r:id="rId6"/>
          <w:footerReference w:type="default" r:id="rId7"/>
          <w:headerReference w:type="first" r:id="rId8"/>
          <w:footerReference w:type="first" r:id="rId9"/>
          <w:footnotePr>
            <w:numRestart w:val="eachPage"/>
          </w:footnotePr>
          <w:pgSz w:w="11907" w:h="16840" w:code="9"/>
          <w:pgMar w:top="992" w:right="1134" w:bottom="1701" w:left="1134" w:header="340" w:footer="454" w:gutter="0"/>
          <w:cols w:space="708"/>
          <w:titlePg/>
          <w:docGrid w:linePitch="326"/>
        </w:sectPr>
      </w:pPr>
    </w:p>
    <w:p w:rsidR="00F4442A" w:rsidRDefault="00F4442A" w:rsidP="00F4442A">
      <w:pPr>
        <w:keepNext/>
        <w:keepLines/>
        <w:spacing w:after="0" w:line="200" w:lineRule="atLeast"/>
        <w:jc w:val="left"/>
        <w:outlineLvl w:val="1"/>
        <w:rPr>
          <w:rFonts w:ascii="Times New Roman" w:hAnsi="Times New Roman"/>
          <w:b/>
          <w:i/>
          <w:spacing w:val="-10"/>
          <w:kern w:val="28"/>
          <w:sz w:val="24"/>
          <w:szCs w:val="24"/>
        </w:rPr>
      </w:pPr>
    </w:p>
    <w:p w:rsidR="00F4442A" w:rsidRDefault="00F4442A" w:rsidP="00F4442A">
      <w:pPr>
        <w:keepNext/>
        <w:keepLines/>
        <w:spacing w:after="0" w:line="200" w:lineRule="atLeast"/>
        <w:jc w:val="left"/>
        <w:outlineLvl w:val="1"/>
        <w:rPr>
          <w:rFonts w:ascii="Times New Roman" w:hAnsi="Times New Roman"/>
          <w:b/>
          <w:i/>
          <w:spacing w:val="-10"/>
          <w:kern w:val="28"/>
          <w:sz w:val="24"/>
          <w:szCs w:val="24"/>
        </w:rPr>
      </w:pPr>
    </w:p>
    <w:p w:rsidR="00F4442A" w:rsidRDefault="00F4442A" w:rsidP="00F4442A">
      <w:pPr>
        <w:keepNext/>
        <w:keepLines/>
        <w:spacing w:after="0" w:line="200" w:lineRule="atLeast"/>
        <w:jc w:val="left"/>
        <w:outlineLvl w:val="1"/>
        <w:rPr>
          <w:rFonts w:ascii="Times New Roman" w:hAnsi="Times New Roman"/>
          <w:b/>
          <w:i/>
          <w:spacing w:val="-10"/>
          <w:kern w:val="28"/>
          <w:sz w:val="24"/>
          <w:szCs w:val="24"/>
        </w:rPr>
      </w:pPr>
    </w:p>
    <w:p w:rsidR="00F4442A" w:rsidRPr="0070405D" w:rsidRDefault="00F4442A" w:rsidP="00F4442A">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t xml:space="preserve">OBRAZEC </w:t>
      </w:r>
      <w:bookmarkEnd w:id="1"/>
      <w:bookmarkEnd w:id="2"/>
      <w:r w:rsidRPr="0070405D">
        <w:rPr>
          <w:rFonts w:ascii="Times New Roman" w:hAnsi="Times New Roman"/>
          <w:b/>
          <w:i/>
          <w:spacing w:val="-10"/>
          <w:kern w:val="28"/>
          <w:sz w:val="24"/>
          <w:szCs w:val="24"/>
        </w:rPr>
        <w:t>2</w:t>
      </w:r>
    </w:p>
    <w:p w:rsidR="00F4442A" w:rsidRPr="0070405D" w:rsidRDefault="00F4442A" w:rsidP="00F4442A">
      <w:pPr>
        <w:spacing w:after="0" w:line="240" w:lineRule="auto"/>
        <w:jc w:val="right"/>
        <w:rPr>
          <w:rFonts w:ascii="Times New Roman" w:hAnsi="Times New Roman"/>
          <w:b/>
          <w:bCs/>
          <w:i/>
          <w:sz w:val="24"/>
          <w:szCs w:val="24"/>
        </w:rPr>
      </w:pPr>
    </w:p>
    <w:p w:rsidR="00F4442A" w:rsidRPr="0070405D" w:rsidRDefault="00F4442A" w:rsidP="00F4442A">
      <w:pPr>
        <w:spacing w:after="0" w:line="240" w:lineRule="auto"/>
        <w:rPr>
          <w:rFonts w:ascii="Times New Roman" w:hAnsi="Times New Roman"/>
          <w:b/>
          <w:bCs/>
          <w:i/>
          <w:sz w:val="24"/>
          <w:szCs w:val="24"/>
        </w:rPr>
      </w:pPr>
    </w:p>
    <w:p w:rsidR="00F4442A" w:rsidRDefault="00F4442A" w:rsidP="00F4442A">
      <w:pPr>
        <w:spacing w:after="0" w:line="240" w:lineRule="auto"/>
        <w:jc w:val="center"/>
        <w:rPr>
          <w:rFonts w:ascii="Times New Roman" w:hAnsi="Times New Roman"/>
          <w:b/>
          <w:bCs/>
          <w:i/>
          <w:sz w:val="24"/>
          <w:szCs w:val="24"/>
        </w:rPr>
      </w:pPr>
    </w:p>
    <w:p w:rsidR="00F4442A" w:rsidRPr="0070405D" w:rsidRDefault="00F4442A" w:rsidP="00F4442A">
      <w:pPr>
        <w:spacing w:after="0" w:line="240" w:lineRule="auto"/>
        <w:jc w:val="center"/>
        <w:rPr>
          <w:rFonts w:ascii="Times New Roman" w:hAnsi="Times New Roman"/>
          <w:b/>
          <w:bCs/>
          <w:i/>
          <w:sz w:val="24"/>
          <w:szCs w:val="24"/>
        </w:rPr>
      </w:pPr>
      <w:r w:rsidRPr="0070405D">
        <w:rPr>
          <w:rFonts w:ascii="Times New Roman" w:hAnsi="Times New Roman"/>
          <w:b/>
          <w:bCs/>
          <w:i/>
          <w:sz w:val="24"/>
          <w:szCs w:val="24"/>
        </w:rPr>
        <w:t>PONUDBENI PREDRAČUN</w:t>
      </w:r>
    </w:p>
    <w:p w:rsidR="00F4442A" w:rsidRPr="0070405D" w:rsidRDefault="00F4442A" w:rsidP="00F4442A">
      <w:pPr>
        <w:spacing w:after="0" w:line="240" w:lineRule="auto"/>
        <w:jc w:val="center"/>
        <w:rPr>
          <w:rFonts w:ascii="Times New Roman" w:hAnsi="Times New Roman"/>
          <w:b/>
          <w:bCs/>
          <w:i/>
          <w:sz w:val="24"/>
          <w:szCs w:val="24"/>
        </w:rPr>
      </w:pP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Številka predračuna: …………………</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Datum: …………………………………</w:t>
      </w: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Naročnik: SŽ – Vleka in tehnika, d.o.o., Zaloška cesta 217, 1000 Ljubljana</w:t>
      </w:r>
    </w:p>
    <w:p w:rsidR="00F4442A" w:rsidRPr="0070405D" w:rsidRDefault="00F4442A" w:rsidP="00F4442A">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Ponudbo dajemo (ustrezno obkrožiti):</w:t>
      </w:r>
    </w:p>
    <w:p w:rsidR="00F4442A" w:rsidRPr="0070405D" w:rsidRDefault="00F4442A" w:rsidP="00F4442A">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a) samostojno</w:t>
      </w:r>
    </w:p>
    <w:p w:rsidR="00F4442A" w:rsidRPr="0070405D" w:rsidRDefault="00F4442A" w:rsidP="00F4442A">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b) skupno ponudbo v skupini izvajalcev:_________________________________</w:t>
      </w:r>
    </w:p>
    <w:p w:rsidR="00F4442A" w:rsidRPr="0070405D" w:rsidRDefault="00F4442A" w:rsidP="00F4442A">
      <w:pPr>
        <w:spacing w:after="0" w:line="240" w:lineRule="auto"/>
        <w:rPr>
          <w:rFonts w:ascii="Times New Roman" w:hAnsi="Times New Roman"/>
          <w:i/>
          <w:sz w:val="24"/>
          <w:szCs w:val="24"/>
        </w:rPr>
      </w:pPr>
    </w:p>
    <w:p w:rsidR="00F4442A" w:rsidRPr="00124ABB" w:rsidRDefault="00F4442A" w:rsidP="00F4442A">
      <w:pPr>
        <w:spacing w:after="0" w:line="240" w:lineRule="auto"/>
        <w:rPr>
          <w:rFonts w:ascii="Times New Roman" w:hAnsi="Times New Roman"/>
          <w:i/>
          <w:sz w:val="24"/>
          <w:szCs w:val="24"/>
        </w:rPr>
      </w:pPr>
      <w:r w:rsidRPr="00124ABB">
        <w:rPr>
          <w:rFonts w:ascii="Times New Roman" w:hAnsi="Times New Roman"/>
          <w:i/>
          <w:iCs/>
          <w:sz w:val="23"/>
          <w:szCs w:val="23"/>
        </w:rPr>
        <w:t>Na podlagi javnega razpisa za oddajo javnega naročila: »</w:t>
      </w:r>
      <w:r w:rsidRPr="00124ABB">
        <w:rPr>
          <w:rFonts w:ascii="Times New Roman" w:hAnsi="Times New Roman"/>
          <w:b/>
          <w:i/>
          <w:iCs/>
          <w:sz w:val="23"/>
          <w:szCs w:val="23"/>
        </w:rPr>
        <w:t>Zavorna oprema 2021-2022</w:t>
      </w:r>
      <w:r w:rsidRPr="00124ABB">
        <w:rPr>
          <w:rFonts w:ascii="Times New Roman" w:hAnsi="Times New Roman"/>
          <w:i/>
          <w:iCs/>
          <w:sz w:val="23"/>
          <w:szCs w:val="23"/>
        </w:rPr>
        <w:t>«, za potrebe naročnika SŽ – Vleka in tehnika, d.o.o., Zaloška cesta 217, 1000 Ljubljana, številka javnega naročila JN ………………………………, poslanega v objavo na Portal javnih naročil pri Uradnem listu RS, dne………………….…………, dajemo ponudbo, kot sledi:</w:t>
      </w:r>
    </w:p>
    <w:p w:rsidR="00F4442A" w:rsidRPr="0070405D" w:rsidRDefault="00F4442A" w:rsidP="00F4442A">
      <w:pPr>
        <w:spacing w:after="0" w:line="240" w:lineRule="auto"/>
        <w:rPr>
          <w:rFonts w:ascii="Times New Roman" w:hAnsi="Times New Roman"/>
          <w:i/>
          <w:color w:val="000000"/>
          <w:sz w:val="24"/>
          <w:szCs w:val="24"/>
        </w:rPr>
      </w:pPr>
    </w:p>
    <w:p w:rsidR="00F4442A" w:rsidRPr="0070405D" w:rsidRDefault="00F4442A" w:rsidP="00F4442A">
      <w:pPr>
        <w:spacing w:after="0" w:line="240" w:lineRule="auto"/>
        <w:rPr>
          <w:rFonts w:ascii="Times New Roman" w:hAnsi="Times New Roman"/>
          <w:b/>
          <w:i/>
          <w:sz w:val="24"/>
          <w:szCs w:val="24"/>
        </w:rPr>
      </w:pPr>
    </w:p>
    <w:tbl>
      <w:tblPr>
        <w:tblW w:w="14363" w:type="dxa"/>
        <w:tblInd w:w="-289" w:type="dxa"/>
        <w:tblCellMar>
          <w:left w:w="70" w:type="dxa"/>
          <w:right w:w="70" w:type="dxa"/>
        </w:tblCellMar>
        <w:tblLook w:val="04A0" w:firstRow="1" w:lastRow="0" w:firstColumn="1" w:lastColumn="0" w:noHBand="0" w:noVBand="1"/>
      </w:tblPr>
      <w:tblGrid>
        <w:gridCol w:w="851"/>
        <w:gridCol w:w="996"/>
        <w:gridCol w:w="4681"/>
        <w:gridCol w:w="1740"/>
        <w:gridCol w:w="850"/>
        <w:gridCol w:w="851"/>
        <w:gridCol w:w="1701"/>
        <w:gridCol w:w="2693"/>
      </w:tblGrid>
      <w:tr w:rsidR="00F4442A" w:rsidRPr="00F963D4" w:rsidTr="007D77E0">
        <w:trPr>
          <w:trHeight w:val="45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proofErr w:type="spellStart"/>
            <w:r w:rsidRPr="00F963D4">
              <w:rPr>
                <w:rFonts w:ascii="Times New Roman" w:hAnsi="Times New Roman"/>
                <w:b/>
                <w:bCs/>
                <w:i/>
                <w:iCs/>
                <w:color w:val="000000"/>
                <w:sz w:val="20"/>
                <w:szCs w:val="20"/>
              </w:rPr>
              <w:t>Zap</w:t>
            </w:r>
            <w:proofErr w:type="spellEnd"/>
            <w:r w:rsidRPr="00F963D4">
              <w:rPr>
                <w:rFonts w:ascii="Times New Roman" w:hAnsi="Times New Roman"/>
                <w:b/>
                <w:bCs/>
                <w:i/>
                <w:iCs/>
                <w:color w:val="000000"/>
                <w:sz w:val="20"/>
                <w:szCs w:val="20"/>
              </w:rPr>
              <w:t>. št.</w:t>
            </w:r>
          </w:p>
        </w:tc>
        <w:tc>
          <w:tcPr>
            <w:tcW w:w="996"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PD</w:t>
            </w:r>
          </w:p>
        </w:tc>
        <w:tc>
          <w:tcPr>
            <w:tcW w:w="468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sz w:val="20"/>
                <w:szCs w:val="20"/>
              </w:rPr>
            </w:pPr>
            <w:r w:rsidRPr="00F963D4">
              <w:rPr>
                <w:rFonts w:ascii="Times New Roman" w:hAnsi="Times New Roman"/>
                <w:b/>
                <w:bCs/>
                <w:i/>
                <w:iCs/>
                <w:sz w:val="20"/>
                <w:szCs w:val="20"/>
              </w:rPr>
              <w:t>Naziv rezervnega dela</w:t>
            </w:r>
          </w:p>
        </w:tc>
        <w:tc>
          <w:tcPr>
            <w:tcW w:w="174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Kataloška št. / dimenzije</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EM</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Količina</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F963D4">
              <w:rPr>
                <w:rFonts w:ascii="Times New Roman" w:hAnsi="Times New Roman"/>
                <w:b/>
                <w:bCs/>
                <w:i/>
                <w:iCs/>
                <w:color w:val="000000"/>
                <w:sz w:val="20"/>
                <w:szCs w:val="20"/>
              </w:rPr>
              <w:t>Cena na kos v EUR brez DDV</w:t>
            </w:r>
          </w:p>
        </w:tc>
        <w:tc>
          <w:tcPr>
            <w:tcW w:w="2693"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rsidR="00F4442A" w:rsidRPr="00F963D4" w:rsidRDefault="00F4442A" w:rsidP="007D77E0">
            <w:pPr>
              <w:spacing w:after="0" w:line="240" w:lineRule="auto"/>
              <w:jc w:val="center"/>
              <w:rPr>
                <w:rFonts w:ascii="Times New Roman" w:hAnsi="Times New Roman"/>
                <w:b/>
                <w:bCs/>
                <w:i/>
                <w:iCs/>
                <w:color w:val="000000"/>
                <w:sz w:val="20"/>
                <w:szCs w:val="20"/>
              </w:rPr>
            </w:pPr>
            <w:r w:rsidRPr="00124ABB">
              <w:rPr>
                <w:rFonts w:ascii="Times New Roman" w:hAnsi="Times New Roman"/>
                <w:b/>
                <w:bCs/>
                <w:i/>
                <w:iCs/>
                <w:sz w:val="20"/>
                <w:szCs w:val="20"/>
              </w:rPr>
              <w:t>Vrednost skupaj v EUR brez DDV</w:t>
            </w:r>
          </w:p>
        </w:tc>
      </w:tr>
      <w:tr w:rsidR="00F4442A" w:rsidRPr="00F963D4" w:rsidTr="007D77E0">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4681"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sz w:val="20"/>
                <w:szCs w:val="20"/>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c>
          <w:tcPr>
            <w:tcW w:w="2693" w:type="dxa"/>
            <w:vMerge/>
            <w:tcBorders>
              <w:top w:val="single" w:sz="4" w:space="0" w:color="auto"/>
              <w:left w:val="single" w:sz="4" w:space="0" w:color="auto"/>
              <w:bottom w:val="single" w:sz="4" w:space="0" w:color="000000"/>
              <w:right w:val="double" w:sz="4" w:space="0" w:color="auto"/>
            </w:tcBorders>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p>
        </w:tc>
      </w:tr>
      <w:tr w:rsidR="00F4442A" w:rsidRPr="00F963D4" w:rsidTr="007D77E0">
        <w:trPr>
          <w:trHeight w:val="390"/>
        </w:trPr>
        <w:tc>
          <w:tcPr>
            <w:tcW w:w="9969" w:type="dxa"/>
            <w:gridSpan w:val="6"/>
            <w:tcBorders>
              <w:top w:val="single" w:sz="4" w:space="0" w:color="auto"/>
              <w:left w:val="single" w:sz="4" w:space="0" w:color="auto"/>
              <w:bottom w:val="single" w:sz="4" w:space="0" w:color="auto"/>
              <w:right w:val="single" w:sz="4" w:space="0" w:color="000000"/>
            </w:tcBorders>
            <w:shd w:val="clear" w:color="000000" w:fill="BFBFBF"/>
            <w:noWrap/>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1 - tesnila</w:t>
            </w:r>
          </w:p>
        </w:tc>
        <w:tc>
          <w:tcPr>
            <w:tcW w:w="170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000000" w:fill="FFFFFF"/>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15052/1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OSNO FI 6x22X7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703-002-20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21173/1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 tesnilo iz gume 41,2x5,7</w:t>
            </w:r>
          </w:p>
        </w:tc>
        <w:tc>
          <w:tcPr>
            <w:tcW w:w="1740" w:type="dxa"/>
            <w:tcBorders>
              <w:top w:val="nil"/>
              <w:left w:val="nil"/>
              <w:bottom w:val="single" w:sz="4" w:space="0" w:color="auto"/>
              <w:right w:val="single" w:sz="4" w:space="0" w:color="auto"/>
            </w:tcBorders>
            <w:shd w:val="clear" w:color="auto" w:fill="auto"/>
            <w:vAlign w:val="center"/>
            <w:hideMark/>
          </w:tcPr>
          <w:p w:rsidR="00F4442A" w:rsidRPr="00F44681" w:rsidRDefault="00F4442A" w:rsidP="007D77E0">
            <w:pPr>
              <w:spacing w:after="0" w:line="240" w:lineRule="auto"/>
              <w:jc w:val="center"/>
              <w:rPr>
                <w:rFonts w:ascii="Times New Roman" w:hAnsi="Times New Roman"/>
                <w:i/>
                <w:iCs/>
                <w:color w:val="000000"/>
                <w:sz w:val="20"/>
                <w:szCs w:val="20"/>
              </w:rPr>
            </w:pPr>
            <w:r w:rsidRPr="00F44681">
              <w:rPr>
                <w:rFonts w:ascii="Times New Roman" w:hAnsi="Times New Roman"/>
                <w:i/>
                <w:color w:val="000000"/>
                <w:sz w:val="20"/>
                <w:szCs w:val="20"/>
              </w:rPr>
              <w:t>Poz.3 na risbi št. 22.02.390.140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6E37A2" w:rsidRDefault="00F4442A" w:rsidP="007D77E0">
            <w:pPr>
              <w:spacing w:after="0" w:line="240" w:lineRule="auto"/>
              <w:jc w:val="center"/>
              <w:rPr>
                <w:rFonts w:ascii="Times New Roman" w:hAnsi="Times New Roman"/>
                <w:i/>
                <w:iCs/>
                <w:color w:val="000000"/>
                <w:sz w:val="20"/>
                <w:szCs w:val="20"/>
              </w:rPr>
            </w:pPr>
            <w:r w:rsidRPr="006E37A2">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24722/1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-ASN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419303)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419-303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27914/1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gumi  6460 -glava spojna (k.š.331-102)</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313-491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27915/1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pipe ACKERMAN (k.š.6470 301-507)</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313467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28006/1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27 x 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 x 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30386/1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OSNO 10X22X7 315-702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315-702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30409/1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O-PRSTAN 17.13X2.62 303-181-1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303-181-1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30460/1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fi 24 x 18 x 3 (tesnilo za DP ventile za </w:t>
            </w:r>
            <w:proofErr w:type="spellStart"/>
            <w:r w:rsidRPr="00F963D4">
              <w:rPr>
                <w:rFonts w:ascii="Times New Roman" w:hAnsi="Times New Roman"/>
                <w:i/>
                <w:iCs/>
                <w:sz w:val="20"/>
                <w:szCs w:val="20"/>
              </w:rPr>
              <w:t>Eas</w:t>
            </w:r>
            <w:proofErr w:type="spellEnd"/>
            <w:r w:rsidRPr="00F963D4">
              <w:rPr>
                <w:rFonts w:ascii="Times New Roman" w:hAnsi="Times New Roman"/>
                <w:i/>
                <w:iCs/>
                <w:sz w:val="20"/>
                <w:szCs w:val="20"/>
              </w:rPr>
              <w:t>-e)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 x 18 x 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30511/1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čelne pipe malo (k.š.301-624)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332-186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31341/1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iz gume 32x4 ()</w:t>
            </w:r>
          </w:p>
        </w:tc>
        <w:tc>
          <w:tcPr>
            <w:tcW w:w="1740" w:type="dxa"/>
            <w:tcBorders>
              <w:top w:val="nil"/>
              <w:left w:val="nil"/>
              <w:bottom w:val="single" w:sz="4" w:space="0" w:color="auto"/>
              <w:right w:val="single" w:sz="4" w:space="0" w:color="auto"/>
            </w:tcBorders>
            <w:shd w:val="clear" w:color="auto" w:fill="auto"/>
            <w:vAlign w:val="center"/>
          </w:tcPr>
          <w:p w:rsidR="00F4442A" w:rsidRPr="00F963D4" w:rsidRDefault="00F4442A" w:rsidP="007D77E0">
            <w:pPr>
              <w:spacing w:after="0" w:line="240" w:lineRule="auto"/>
              <w:jc w:val="center"/>
              <w:rPr>
                <w:rFonts w:ascii="Times New Roman" w:hAnsi="Times New Roman"/>
                <w:i/>
                <w:iCs/>
                <w:color w:val="000000"/>
                <w:sz w:val="20"/>
                <w:szCs w:val="20"/>
              </w:rPr>
            </w:pPr>
            <w:r w:rsidRPr="00F44681">
              <w:rPr>
                <w:rFonts w:ascii="Times New Roman" w:hAnsi="Times New Roman"/>
                <w:i/>
                <w:color w:val="000000"/>
                <w:sz w:val="20"/>
                <w:szCs w:val="20"/>
              </w:rPr>
              <w:t>Poz.3 na risbi št. 22.02.390.140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Default="00F4442A" w:rsidP="007D77E0">
            <w:pPr>
              <w:spacing w:after="0" w:line="240" w:lineRule="auto"/>
              <w:jc w:val="center"/>
              <w:rPr>
                <w:rFonts w:ascii="Times New Roman" w:hAnsi="Times New Roman"/>
                <w:i/>
                <w:iCs/>
                <w:color w:val="000000"/>
                <w:sz w:val="20"/>
                <w:szCs w:val="20"/>
              </w:rPr>
            </w:pPr>
          </w:p>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31609/1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Plošča tesnila med okrovoma (k.š.303 021)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303-021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31835/1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28 x 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 x 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31837/1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fi 21 x 3 mm</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21 x 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63183/1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priklopno EST 315133 (MA-1615-A4)</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315-133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70062/1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0311707MZT 133.008-ŠELA-PIPA PREZRAČNA 1"-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311-707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70964/1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303034 (k.š.303-034)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303-034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77025/1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ploščato fi 47x 38x1,5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303-181-3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78335/26</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50 x3 za čep aker. Pipe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50 x3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78335/37</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fi 25 x 3,5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 x 3,5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78335/8</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fi 12 x 2,5 (tesnilo za </w:t>
            </w:r>
            <w:proofErr w:type="spellStart"/>
            <w:r w:rsidRPr="00F963D4">
              <w:rPr>
                <w:rFonts w:ascii="Times New Roman" w:hAnsi="Times New Roman"/>
                <w:i/>
                <w:iCs/>
                <w:sz w:val="20"/>
                <w:szCs w:val="20"/>
              </w:rPr>
              <w:t>Akerman</w:t>
            </w:r>
            <w:proofErr w:type="spellEnd"/>
            <w:r w:rsidRPr="00F963D4">
              <w:rPr>
                <w:rFonts w:ascii="Times New Roman" w:hAnsi="Times New Roman"/>
                <w:i/>
                <w:iCs/>
                <w:sz w:val="20"/>
                <w:szCs w:val="20"/>
              </w:rPr>
              <w:t xml:space="preserve"> pipe)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 x 2,5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81419/1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fi 30/21,5x3 310-112 ()</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310-112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81421/1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30,46x23,4x3,53 303-181-2 ()</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303 181-2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88547/1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ESt-4f/REL2/HBG100- (106.000-G (</w:t>
            </w:r>
            <w:proofErr w:type="spellStart"/>
            <w:r w:rsidRPr="00F963D4">
              <w:rPr>
                <w:rFonts w:ascii="Times New Roman" w:hAnsi="Times New Roman"/>
                <w:i/>
                <w:iCs/>
                <w:sz w:val="20"/>
                <w:szCs w:val="20"/>
              </w:rPr>
              <w:t>Šela</w:t>
            </w:r>
            <w:proofErr w:type="spellEnd"/>
            <w:r w:rsidRPr="00F963D4">
              <w:rPr>
                <w:rFonts w:ascii="Times New Roman" w:hAnsi="Times New Roman"/>
                <w:i/>
                <w:iCs/>
                <w:sz w:val="20"/>
                <w:szCs w:val="20"/>
              </w:rPr>
              <w:t>) (660.005X) MZT)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660-005X</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88549/1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w:t>
            </w:r>
            <w:proofErr w:type="spellStart"/>
            <w:r w:rsidRPr="00F963D4">
              <w:rPr>
                <w:rFonts w:ascii="Times New Roman" w:hAnsi="Times New Roman"/>
                <w:i/>
                <w:iCs/>
                <w:sz w:val="20"/>
                <w:szCs w:val="20"/>
              </w:rPr>
              <w:t>ESt</w:t>
            </w:r>
            <w:proofErr w:type="spellEnd"/>
            <w:r w:rsidRPr="00F963D4">
              <w:rPr>
                <w:rFonts w:ascii="Times New Roman" w:hAnsi="Times New Roman"/>
                <w:i/>
                <w:iCs/>
                <w:sz w:val="20"/>
                <w:szCs w:val="20"/>
              </w:rPr>
              <w:t xml:space="preserve"> 4d/R2M (EV3)- (286.000-G </w:t>
            </w:r>
            <w:proofErr w:type="spellStart"/>
            <w:r w:rsidRPr="00F963D4">
              <w:rPr>
                <w:rFonts w:ascii="Times New Roman" w:hAnsi="Times New Roman"/>
                <w:i/>
                <w:iCs/>
                <w:sz w:val="20"/>
                <w:szCs w:val="20"/>
              </w:rPr>
              <w:t>Šela</w:t>
            </w:r>
            <w:proofErr w:type="spellEnd"/>
            <w:r w:rsidRPr="00F963D4">
              <w:rPr>
                <w:rFonts w:ascii="Times New Roman" w:hAnsi="Times New Roman"/>
                <w:i/>
                <w:iCs/>
                <w:sz w:val="20"/>
                <w:szCs w:val="20"/>
              </w:rPr>
              <w:t xml:space="preserve">  (664.001X) MZT)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664-001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71404/1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Deli rezervni za BOŽIČ </w:t>
            </w:r>
            <w:proofErr w:type="spellStart"/>
            <w:r w:rsidRPr="00F963D4">
              <w:rPr>
                <w:rFonts w:ascii="Times New Roman" w:hAnsi="Times New Roman"/>
                <w:i/>
                <w:iCs/>
                <w:sz w:val="20"/>
                <w:szCs w:val="20"/>
              </w:rPr>
              <w:t>kpl</w:t>
            </w:r>
            <w:proofErr w:type="spellEnd"/>
            <w:r w:rsidRPr="00F963D4">
              <w:rPr>
                <w:rFonts w:ascii="Times New Roman" w:hAnsi="Times New Roman"/>
                <w:i/>
                <w:iCs/>
                <w:sz w:val="20"/>
                <w:szCs w:val="20"/>
              </w:rPr>
              <w: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199.000G</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27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89193/1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150x3mm</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Š 170-007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1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sing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2 - manšete</w:t>
            </w:r>
          </w:p>
        </w:tc>
        <w:tc>
          <w:tcPr>
            <w:tcW w:w="1701" w:type="dxa"/>
            <w:tcBorders>
              <w:top w:val="double" w:sz="4" w:space="0" w:color="auto"/>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31632/1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Manšeta tesnilna 10" (</w:t>
            </w:r>
            <w:proofErr w:type="spellStart"/>
            <w:r w:rsidRPr="00F963D4">
              <w:rPr>
                <w:rFonts w:ascii="Times New Roman" w:hAnsi="Times New Roman"/>
                <w:i/>
                <w:iCs/>
                <w:sz w:val="20"/>
                <w:szCs w:val="20"/>
              </w:rPr>
              <w:t>k.š.K</w:t>
            </w:r>
            <w:proofErr w:type="spellEnd"/>
            <w:r w:rsidRPr="00F963D4">
              <w:rPr>
                <w:rFonts w:ascii="Times New Roman" w:hAnsi="Times New Roman"/>
                <w:i/>
                <w:iCs/>
                <w:sz w:val="20"/>
                <w:szCs w:val="20"/>
              </w:rPr>
              <w:t xml:space="preserve"> 321.114)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321-114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31633/1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Manšeta tesnilna 12"  321-314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321-314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31634/1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MANŽETA TESNILNA 14 (Sab </w:t>
            </w:r>
            <w:proofErr w:type="spellStart"/>
            <w:r w:rsidRPr="00F963D4">
              <w:rPr>
                <w:rFonts w:ascii="Times New Roman" w:hAnsi="Times New Roman"/>
                <w:i/>
                <w:iCs/>
                <w:sz w:val="20"/>
                <w:szCs w:val="20"/>
              </w:rPr>
              <w:t>wabco</w:t>
            </w:r>
            <w:proofErr w:type="spellEnd"/>
            <w:r w:rsidRPr="00F963D4">
              <w:rPr>
                <w:rFonts w:ascii="Times New Roman" w:hAnsi="Times New Roman"/>
                <w:i/>
                <w:iCs/>
                <w:sz w:val="20"/>
                <w:szCs w:val="20"/>
              </w:rPr>
              <w: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315-265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31635/1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MANŽETA TESNILNA 16 (k.š.321-914)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321-914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90596/1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proofErr w:type="spellStart"/>
            <w:r w:rsidRPr="00F963D4">
              <w:rPr>
                <w:rFonts w:ascii="Times New Roman" w:hAnsi="Times New Roman"/>
                <w:i/>
                <w:iCs/>
                <w:sz w:val="20"/>
                <w:szCs w:val="20"/>
              </w:rPr>
              <w:t>Prahobran</w:t>
            </w:r>
            <w:proofErr w:type="spellEnd"/>
            <w:r w:rsidRPr="00F963D4">
              <w:rPr>
                <w:rFonts w:ascii="Times New Roman" w:hAnsi="Times New Roman"/>
                <w:i/>
                <w:iCs/>
                <w:sz w:val="20"/>
                <w:szCs w:val="20"/>
              </w:rPr>
              <w:t xml:space="preserve"> CRIM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314773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2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3 - WBO spoji</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25013/1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koleno 90°  1"  K-390.570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390-570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1/2"11/2"  K-390.265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390-265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25015/1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T  1/2"/1/2"/1/2"  K-390.620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390-620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30364/1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1"/1"  K-390.290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390-290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30371/1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koleno 90° 3/4"  K-390.560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390-560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30372/1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T   1/4"/1/4"/1/4"  K-390.610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390-610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30374/1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T 1" K-390.650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390-650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31831/1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1/2" (k.š.K-390.320)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390-320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31832/1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 K-390.340 (K.390-340)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390-340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31833/1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3/4"  K 390 330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390-330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43318/1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WBO 3/4"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26x3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63188/1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1"/1/2" R  K-390.220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390-220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70965/1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5/4" K.390.350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390-350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46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74663/1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1/4"1/4" (k.š.K-390.245)</w:t>
            </w:r>
          </w:p>
        </w:tc>
        <w:tc>
          <w:tcPr>
            <w:tcW w:w="1740" w:type="dxa"/>
            <w:tcBorders>
              <w:top w:val="nil"/>
              <w:left w:val="nil"/>
              <w:bottom w:val="single" w:sz="4" w:space="0" w:color="auto"/>
              <w:right w:val="single" w:sz="4" w:space="0" w:color="auto"/>
            </w:tcBorders>
            <w:shd w:val="clear" w:color="auto" w:fill="auto"/>
            <w:vAlign w:val="bottom"/>
            <w:hideMark/>
          </w:tcPr>
          <w:p w:rsidR="00F4442A"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w:t>
            </w:r>
          </w:p>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74668/1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3/4"3/4"  K-390.275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390-275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77262/1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Spojka WBO 3/4"/ 1/2" K-390.884  96715-109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390-884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77263/1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Spojka WBO 3/4" / 3/4" 96715-105 -</w:t>
            </w:r>
            <w:proofErr w:type="spellStart"/>
            <w:r w:rsidRPr="00F963D4">
              <w:rPr>
                <w:rFonts w:ascii="Times New Roman" w:hAnsi="Times New Roman"/>
                <w:i/>
                <w:iCs/>
                <w:sz w:val="20"/>
                <w:szCs w:val="20"/>
              </w:rPr>
              <w:t>zav.oprema</w:t>
            </w:r>
            <w:proofErr w:type="spellEnd"/>
            <w:r w:rsidRPr="00F963D4">
              <w:rPr>
                <w:rFonts w:ascii="Times New Roman" w:hAnsi="Times New Roman"/>
                <w:i/>
                <w:iCs/>
                <w:sz w:val="20"/>
                <w:szCs w:val="20"/>
              </w:rPr>
              <w: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390-937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77264/1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Spojka WBO 1/2" / 1/2"  K-390.927  96715-111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390-927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77265/1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1/2" / 1/2"  K-390.380  96715-112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390-380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78335/10</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obročno 32,5x4mm NBR70 (za 1˝WBO SPOJ)</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313-211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9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78335/119</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obročno 26,58x3,53mm NBR70 (za 3/4˝WBO spoj)</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314-595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78335/23</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obročno 20,5x3,53mm NBR70 (za 1/2˝ WBO spoj)</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314-781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78741/1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Spojka WBO R 1/2"XC15   K-390.866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390-866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78742/1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Spojka WBO T (fi15/fi 15/fi15   K-390.496)</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390-496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PRIKLJUČEK NASTAVNI 1/4 K 390.310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390-310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Nastavni priključek  5/4" 390 325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390-325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85744/1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koleno 90° 1/4" K-390.530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390-530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89460/1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T-kos1"/3/4"/1"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K-390.671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207070/1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Spoj WBO 1"/R1 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K-390.248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Spoj WBO R3/8/ 3/8"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K-390.235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208879/1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1/4"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K-390.255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208880/1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1/8"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K-390.854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1" /3/4"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K-390.155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1/2/1"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K-390.152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207071/1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5/4/1"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K-390.162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68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3/4"/1"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K-390.917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R 1/2"/1"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K-390.407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30376/1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1/4"/1/4"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K-390.047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3/4"/1"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K-390.830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78738/1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K-390.245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85746/1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koleno 90° 1/2"  K-390.540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390-540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85747/1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1/4"1/4" K-390.898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390-898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85748/1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3/8"3/8" K-390.914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390-914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1"/1"  K-390.905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390-905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3/4"/1"  K-390.260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390-260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85757/1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3/8"  K-390.435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390-435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T  3/4"/3/4"/3/4"  K-390.640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390-640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X  1/2"/1/2"/1/2"  K-390.720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390-720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3/8"/3/8"  K-390.193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390-193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w:t>
            </w:r>
          </w:p>
        </w:tc>
        <w:tc>
          <w:tcPr>
            <w:tcW w:w="996"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85767/1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1"/1"  K-390.394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390-394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88141/2</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Spoj WBO 1"  K-390.340 (črn)</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390-340</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3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4 - pipe</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30074/1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w:t>
            </w:r>
            <w:proofErr w:type="spellStart"/>
            <w:r w:rsidRPr="00F963D4">
              <w:rPr>
                <w:rFonts w:ascii="Times New Roman" w:hAnsi="Times New Roman"/>
                <w:i/>
                <w:iCs/>
                <w:sz w:val="20"/>
                <w:szCs w:val="20"/>
              </w:rPr>
              <w:t>prezračna</w:t>
            </w:r>
            <w:proofErr w:type="spellEnd"/>
            <w:r w:rsidRPr="00F963D4">
              <w:rPr>
                <w:rFonts w:ascii="Times New Roman" w:hAnsi="Times New Roman"/>
                <w:i/>
                <w:iCs/>
                <w:sz w:val="20"/>
                <w:szCs w:val="20"/>
              </w:rPr>
              <w:t xml:space="preserve"> 1/4" (</w:t>
            </w:r>
            <w:proofErr w:type="spellStart"/>
            <w:r w:rsidRPr="00F963D4">
              <w:rPr>
                <w:rFonts w:ascii="Times New Roman" w:hAnsi="Times New Roman"/>
                <w:i/>
                <w:iCs/>
                <w:sz w:val="20"/>
                <w:szCs w:val="20"/>
              </w:rPr>
              <w:t>k.š.K</w:t>
            </w:r>
            <w:proofErr w:type="spellEnd"/>
            <w:r w:rsidRPr="00F963D4">
              <w:rPr>
                <w:rFonts w:ascii="Times New Roman" w:hAnsi="Times New Roman"/>
                <w:i/>
                <w:iCs/>
                <w:sz w:val="20"/>
                <w:szCs w:val="20"/>
              </w:rPr>
              <w:t xml:space="preserve"> 391 201 AS)</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391-201 AW</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30075/1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1/4 391201 W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391-201 W</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30077/1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w:t>
            </w:r>
            <w:proofErr w:type="spellStart"/>
            <w:r w:rsidRPr="00F963D4">
              <w:rPr>
                <w:rFonts w:ascii="Times New Roman" w:hAnsi="Times New Roman"/>
                <w:i/>
                <w:iCs/>
                <w:sz w:val="20"/>
                <w:szCs w:val="20"/>
              </w:rPr>
              <w:t>prezračna</w:t>
            </w:r>
            <w:proofErr w:type="spellEnd"/>
            <w:r w:rsidRPr="00F963D4">
              <w:rPr>
                <w:rFonts w:ascii="Times New Roman" w:hAnsi="Times New Roman"/>
                <w:i/>
                <w:iCs/>
                <w:sz w:val="20"/>
                <w:szCs w:val="20"/>
              </w:rPr>
              <w:t xml:space="preserve"> 1'' z izpuhom K-391.555U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391-555 U</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30079/1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1'' K-391.570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391-570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30081/1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1/2 K 391.580 U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391-580 U</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89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31412/1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VZVOD PRI PIPI P/T K 630-122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630-122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68909/1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w:t>
            </w:r>
            <w:proofErr w:type="spellStart"/>
            <w:r w:rsidRPr="00F963D4">
              <w:rPr>
                <w:rFonts w:ascii="Times New Roman" w:hAnsi="Times New Roman"/>
                <w:i/>
                <w:iCs/>
                <w:sz w:val="20"/>
                <w:szCs w:val="20"/>
              </w:rPr>
              <w:t>prezračna</w:t>
            </w:r>
            <w:proofErr w:type="spellEnd"/>
            <w:r w:rsidRPr="00F963D4">
              <w:rPr>
                <w:rFonts w:ascii="Times New Roman" w:hAnsi="Times New Roman"/>
                <w:i/>
                <w:iCs/>
                <w:sz w:val="20"/>
                <w:szCs w:val="20"/>
              </w:rPr>
              <w:t xml:space="preserve"> 1/2'' z izpuhom K-391.500U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391-500U</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78736/1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3/8" (K-391.585U)</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391-585U</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78737/1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1/4" (K-391.201S)</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391-201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83739/1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z izpuhom 3/4" (K-391.565U)</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391-565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83740/1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pretočna 3/4" (K-391.595U)</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391-595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3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85488/1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w:t>
            </w:r>
            <w:proofErr w:type="spellStart"/>
            <w:r w:rsidRPr="00F963D4">
              <w:rPr>
                <w:rFonts w:ascii="Times New Roman" w:hAnsi="Times New Roman"/>
                <w:i/>
                <w:iCs/>
                <w:sz w:val="20"/>
                <w:szCs w:val="20"/>
              </w:rPr>
              <w:t>prezračna</w:t>
            </w:r>
            <w:proofErr w:type="spellEnd"/>
            <w:r w:rsidRPr="00F963D4">
              <w:rPr>
                <w:rFonts w:ascii="Times New Roman" w:hAnsi="Times New Roman"/>
                <w:i/>
                <w:iCs/>
                <w:sz w:val="20"/>
                <w:szCs w:val="20"/>
              </w:rPr>
              <w:t xml:space="preserve"> 3/8"  - </w:t>
            </w:r>
            <w:proofErr w:type="spellStart"/>
            <w:r w:rsidRPr="00F963D4">
              <w:rPr>
                <w:rFonts w:ascii="Times New Roman" w:hAnsi="Times New Roman"/>
                <w:i/>
                <w:iCs/>
                <w:sz w:val="20"/>
                <w:szCs w:val="20"/>
              </w:rPr>
              <w:t>Dlok</w:t>
            </w:r>
            <w:proofErr w:type="spellEnd"/>
            <w:r w:rsidRPr="00F963D4">
              <w:rPr>
                <w:rFonts w:ascii="Times New Roman" w:hAnsi="Times New Roman"/>
                <w:i/>
                <w:iCs/>
                <w:sz w:val="20"/>
                <w:szCs w:val="20"/>
              </w:rPr>
              <w:t xml:space="preserve"> 642/643, 664 (K-391.520U)</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391-520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6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86425/1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w:t>
            </w:r>
            <w:proofErr w:type="spellStart"/>
            <w:r w:rsidRPr="00F963D4">
              <w:rPr>
                <w:rFonts w:ascii="Times New Roman" w:hAnsi="Times New Roman"/>
                <w:i/>
                <w:iCs/>
                <w:sz w:val="20"/>
                <w:szCs w:val="20"/>
              </w:rPr>
              <w:t>prezračna</w:t>
            </w:r>
            <w:proofErr w:type="spellEnd"/>
            <w:r w:rsidRPr="00F963D4">
              <w:rPr>
                <w:rFonts w:ascii="Times New Roman" w:hAnsi="Times New Roman"/>
                <w:i/>
                <w:iCs/>
                <w:sz w:val="20"/>
                <w:szCs w:val="20"/>
              </w:rPr>
              <w:t xml:space="preserve"> 1/4"   </w:t>
            </w:r>
            <w:proofErr w:type="spellStart"/>
            <w:r w:rsidRPr="00F963D4">
              <w:rPr>
                <w:rFonts w:ascii="Times New Roman" w:hAnsi="Times New Roman"/>
                <w:i/>
                <w:iCs/>
                <w:sz w:val="20"/>
                <w:szCs w:val="20"/>
              </w:rPr>
              <w:t>Dlok</w:t>
            </w:r>
            <w:proofErr w:type="spellEnd"/>
            <w:r w:rsidRPr="00F963D4">
              <w:rPr>
                <w:rFonts w:ascii="Times New Roman" w:hAnsi="Times New Roman"/>
                <w:i/>
                <w:iCs/>
                <w:sz w:val="20"/>
                <w:szCs w:val="20"/>
              </w:rPr>
              <w:t xml:space="preserve"> 642/643-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K-391-210AS)</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391-210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4 skupaj </w:t>
            </w:r>
            <w:r w:rsidRPr="00744571">
              <w:rPr>
                <w:rFonts w:ascii="Times New Roman" w:hAnsi="Times New Roman"/>
                <w:b/>
                <w:bCs/>
                <w:i/>
                <w:iCs/>
                <w:color w:val="FF0000"/>
                <w:sz w:val="20"/>
                <w:szCs w:val="20"/>
              </w:rPr>
              <w:t xml:space="preserve">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5 - membrane in filtri</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24733/1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SITO FV4A 0328014 ZA LOK 642/643/644/661/664 (SITO FV4A 0328014 ZA LOK 642/643/644/661)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023-801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25006/1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Sito D1,Lst1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327 956)</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327-965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99</w:t>
            </w:r>
          </w:p>
        </w:tc>
        <w:tc>
          <w:tcPr>
            <w:tcW w:w="996"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30543/1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MEMBRANA LV4 </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441-075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30548/1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MEMBRANA K-630-170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630-170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30549/1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MEMBRANA 630-175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630-175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30565/1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MEMBRANA 703-051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703-051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59573/1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Membrana ventila ASN 511090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347-388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81416/1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Sito 303-165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303-165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89389/1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Filter (Š.101-017 MZT 452-253)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452-253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89390/1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Filter  Š.101-018  MZT 441-076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441-076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5 </w:t>
            </w:r>
            <w:r w:rsidRPr="00744571">
              <w:rPr>
                <w:rFonts w:ascii="Times New Roman" w:hAnsi="Times New Roman"/>
                <w:b/>
                <w:bCs/>
                <w:i/>
                <w:iCs/>
                <w:color w:val="FF0000"/>
                <w:sz w:val="20"/>
                <w:szCs w:val="20"/>
              </w:rPr>
              <w:t xml:space="preserve">skupaj v EUR </w:t>
            </w:r>
            <w:r w:rsidRPr="00F963D4">
              <w:rPr>
                <w:rFonts w:ascii="Times New Roman" w:hAnsi="Times New Roman"/>
                <w:b/>
                <w:bCs/>
                <w:i/>
                <w:iCs/>
                <w:color w:val="FF0000"/>
                <w:sz w:val="20"/>
                <w:szCs w:val="20"/>
              </w:rPr>
              <w:t>brez 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6 - Čelne pipe Dako</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204744/1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čelna 1" leva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90145-143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108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204745/1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čelna 1" desna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90145-142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204746/1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čelna 5/4ˇ leva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90145-133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204747/1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Pipa čelna 5/4ˇ desna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90145-132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6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7 - Mehanski deli</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15083/1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OBLIKA LEVA 704 036   -ZAVIRALNIK FD-1-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704-036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15084/1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OBLIKA DESNA 704 037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704-037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15161/1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702-111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K-702.111 )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702-111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205517/1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Krogla ročice zaviralnika Fv4a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410713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24723/1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POMOŽNI ASN K-308.031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308-031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24724/1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prenosni ASN K-308.021 R (za LOK.642/643/644)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308-021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30072/1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nepovratni 1'' K-391.101U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391-101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30097/1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OMEJILEC PRITISKA HBG-300 631-301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631-301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30209/1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SEDEŽ VENTILA K 631.013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631-013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30217/1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KONICA ZADRŽNA K-631-115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631-115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30218/1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VLOŽEK KONICE K-631-129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631-129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-zaviralnik FV4a- (K-703-039 )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703-039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30318/1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KPL. K-703-086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703-086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30327/1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703-138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703-138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30330/1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 703-150 (MZT) WB 400-853AU (KNORR)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30332/1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DVOJNI 703-171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703-171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31818/1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PIPA KONTROLNA 1/4'' K-391.173 V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391-173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69866/1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K.630-257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630-257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129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69867/1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 631-015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631-015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69869/1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K.631-036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631-036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69872/1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reg. K.703-037 (osnovna varianta)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703-037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74402/1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proofErr w:type="spellStart"/>
            <w:r w:rsidRPr="00F963D4">
              <w:rPr>
                <w:rFonts w:ascii="Times New Roman" w:hAnsi="Times New Roman"/>
                <w:i/>
                <w:iCs/>
                <w:sz w:val="20"/>
                <w:szCs w:val="20"/>
              </w:rPr>
              <w:t>Poteznica</w:t>
            </w:r>
            <w:proofErr w:type="spellEnd"/>
            <w:r w:rsidRPr="00F963D4">
              <w:rPr>
                <w:rFonts w:ascii="Times New Roman" w:hAnsi="Times New Roman"/>
                <w:i/>
                <w:iCs/>
                <w:sz w:val="20"/>
                <w:szCs w:val="20"/>
              </w:rPr>
              <w:t xml:space="preserve"> avtomatska 631 100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631-100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76774/1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Telo ventila 452-249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452-249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77408/1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Pokrov MZT K. 630 036- </w:t>
            </w:r>
            <w:proofErr w:type="spellStart"/>
            <w:r w:rsidRPr="00F963D4">
              <w:rPr>
                <w:rFonts w:ascii="Times New Roman" w:hAnsi="Times New Roman"/>
                <w:i/>
                <w:iCs/>
                <w:sz w:val="20"/>
                <w:szCs w:val="20"/>
              </w:rPr>
              <w:t>Šela</w:t>
            </w:r>
            <w:proofErr w:type="spellEnd"/>
            <w:r w:rsidRPr="00F963D4">
              <w:rPr>
                <w:rFonts w:ascii="Times New Roman" w:hAnsi="Times New Roman"/>
                <w:i/>
                <w:iCs/>
                <w:sz w:val="20"/>
                <w:szCs w:val="20"/>
              </w:rPr>
              <w:t xml:space="preserve"> K.105.042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630-036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77409/1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Krožnik podporni  MZT K. 630 046 -</w:t>
            </w:r>
            <w:proofErr w:type="spellStart"/>
            <w:r w:rsidRPr="00F963D4">
              <w:rPr>
                <w:rFonts w:ascii="Times New Roman" w:hAnsi="Times New Roman"/>
                <w:i/>
                <w:iCs/>
                <w:sz w:val="20"/>
                <w:szCs w:val="20"/>
              </w:rPr>
              <w:t>Šela</w:t>
            </w:r>
            <w:proofErr w:type="spellEnd"/>
            <w:r w:rsidRPr="00F963D4">
              <w:rPr>
                <w:rFonts w:ascii="Times New Roman" w:hAnsi="Times New Roman"/>
                <w:i/>
                <w:iCs/>
                <w:sz w:val="20"/>
                <w:szCs w:val="20"/>
              </w:rPr>
              <w:t xml:space="preserve"> K.105.081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630-046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77413/1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w:t>
            </w:r>
            <w:proofErr w:type="spellStart"/>
            <w:r w:rsidRPr="00F963D4">
              <w:rPr>
                <w:rFonts w:ascii="Times New Roman" w:hAnsi="Times New Roman"/>
                <w:i/>
                <w:iCs/>
                <w:sz w:val="20"/>
                <w:szCs w:val="20"/>
              </w:rPr>
              <w:t>kpl</w:t>
            </w:r>
            <w:proofErr w:type="spellEnd"/>
            <w:r w:rsidRPr="00F963D4">
              <w:rPr>
                <w:rFonts w:ascii="Times New Roman" w:hAnsi="Times New Roman"/>
                <w:i/>
                <w:iCs/>
                <w:sz w:val="20"/>
                <w:szCs w:val="20"/>
              </w:rPr>
              <w:t>. MZT K.631-304-Šela K.256.100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631-304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Steblo ventila MZT K.630-269-Šela K.105.079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630-269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77420/1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K-703-087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703-087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139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77421/1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703-093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703-093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77422/1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MZT K.703-098-Šela K.111.007-03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703-098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77423/1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SEDEŽ ZAKLOPNIKA VPUSTNEGA 703 112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703-112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77426/1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MZT K.704 051-Šela K.100.051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704-051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77432/1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Mrežica  MZT K.452-211-Šela K.101.004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452-211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77433/1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Bat  MZT K.452 218-Šela K.101.005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452-218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77435/1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MZT K.452 245-Šela K.101.012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452-245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77436/1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Ohišje vzmeti  MZT K.452 256-Šela K.101.020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452-256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77437/1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MZT K. 452 255-Šela K.101.032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452-255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79112/1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MZT </w:t>
            </w:r>
            <w:proofErr w:type="spellStart"/>
            <w:r w:rsidRPr="00F963D4">
              <w:rPr>
                <w:rFonts w:ascii="Times New Roman" w:hAnsi="Times New Roman"/>
                <w:i/>
                <w:iCs/>
                <w:sz w:val="20"/>
                <w:szCs w:val="20"/>
              </w:rPr>
              <w:t>kpl</w:t>
            </w:r>
            <w:proofErr w:type="spellEnd"/>
            <w:r w:rsidRPr="00F963D4">
              <w:rPr>
                <w:rFonts w:ascii="Times New Roman" w:hAnsi="Times New Roman"/>
                <w:i/>
                <w:iCs/>
                <w:sz w:val="20"/>
                <w:szCs w:val="20"/>
              </w:rPr>
              <w:t xml:space="preserve">. kš.702. 142 </w:t>
            </w:r>
            <w:proofErr w:type="spellStart"/>
            <w:r w:rsidRPr="00F963D4">
              <w:rPr>
                <w:rFonts w:ascii="Times New Roman" w:hAnsi="Times New Roman"/>
                <w:i/>
                <w:iCs/>
                <w:sz w:val="20"/>
                <w:szCs w:val="20"/>
              </w:rPr>
              <w:t>Šela</w:t>
            </w:r>
            <w:proofErr w:type="spellEnd"/>
            <w:r w:rsidRPr="00F963D4">
              <w:rPr>
                <w:rFonts w:ascii="Times New Roman" w:hAnsi="Times New Roman"/>
                <w:i/>
                <w:iCs/>
                <w:sz w:val="20"/>
                <w:szCs w:val="20"/>
              </w:rPr>
              <w:t xml:space="preserve"> kš.110.524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702142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79982/1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Obroč   K 703-118   -zaviralnik FV4a-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703-118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79983/1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Steblo ventila K 703-126  -zaviralnik FV4a-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703-126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79984/1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PREKINJEVALNIK 703 185-CELOTNI ZAKLOPNIK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703-185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152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79989/1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 631-305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631-305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79996/1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K 703-196  -zaviralnik FV4a-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703-196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80060/1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Bat za regulacijo kš.452 225A -ventili mirni-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452-225A</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94836/1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za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Lst1 K-702-120 p.12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K-702.150)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702-150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94837/1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proofErr w:type="spellStart"/>
            <w:r w:rsidRPr="00F963D4">
              <w:rPr>
                <w:rFonts w:ascii="Times New Roman" w:hAnsi="Times New Roman"/>
                <w:i/>
                <w:iCs/>
                <w:sz w:val="20"/>
                <w:szCs w:val="20"/>
              </w:rPr>
              <w:t>Osovina</w:t>
            </w:r>
            <w:proofErr w:type="spellEnd"/>
            <w:r w:rsidRPr="00F963D4">
              <w:rPr>
                <w:rFonts w:ascii="Times New Roman" w:hAnsi="Times New Roman"/>
                <w:i/>
                <w:iCs/>
                <w:sz w:val="20"/>
                <w:szCs w:val="20"/>
              </w:rPr>
              <w:t xml:space="preserve"> za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Lst1 K-702-006 p.36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K-702.050)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702-050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94838/1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za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Lst1 K-702-801 p.1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K-702.811)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702-811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7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 xml:space="preserve">Sklop 8 - Mehanski deli </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204930/1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Drog ventila,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w:t>
            </w:r>
            <w:proofErr w:type="spellStart"/>
            <w:r w:rsidRPr="00F963D4">
              <w:rPr>
                <w:rFonts w:ascii="Times New Roman" w:hAnsi="Times New Roman"/>
                <w:i/>
                <w:iCs/>
                <w:sz w:val="20"/>
                <w:szCs w:val="20"/>
              </w:rPr>
              <w:t>Est</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630-031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204931/1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v </w:t>
            </w:r>
            <w:proofErr w:type="spellStart"/>
            <w:r w:rsidRPr="00F963D4">
              <w:rPr>
                <w:rFonts w:ascii="Times New Roman" w:hAnsi="Times New Roman"/>
                <w:i/>
                <w:iCs/>
                <w:sz w:val="20"/>
                <w:szCs w:val="20"/>
              </w:rPr>
              <w:t>razporedniku</w:t>
            </w:r>
            <w:proofErr w:type="spellEnd"/>
            <w:r w:rsidRPr="00F963D4">
              <w:rPr>
                <w:rFonts w:ascii="Times New Roman" w:hAnsi="Times New Roman"/>
                <w:i/>
                <w:iCs/>
                <w:sz w:val="20"/>
                <w:szCs w:val="20"/>
              </w:rPr>
              <w:t xml:space="preserve"> Est3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325449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204932/1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v </w:t>
            </w:r>
            <w:proofErr w:type="spellStart"/>
            <w:r w:rsidRPr="00F963D4">
              <w:rPr>
                <w:rFonts w:ascii="Times New Roman" w:hAnsi="Times New Roman"/>
                <w:i/>
                <w:iCs/>
                <w:sz w:val="20"/>
                <w:szCs w:val="20"/>
              </w:rPr>
              <w:t>razporedniku</w:t>
            </w:r>
            <w:proofErr w:type="spellEnd"/>
            <w:r w:rsidRPr="00F963D4">
              <w:rPr>
                <w:rFonts w:ascii="Times New Roman" w:hAnsi="Times New Roman"/>
                <w:i/>
                <w:iCs/>
                <w:sz w:val="20"/>
                <w:szCs w:val="20"/>
              </w:rPr>
              <w:t xml:space="preserve"> Est3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325457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204934/1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w:t>
            </w:r>
            <w:proofErr w:type="spellStart"/>
            <w:r w:rsidRPr="00F963D4">
              <w:rPr>
                <w:rFonts w:ascii="Times New Roman" w:hAnsi="Times New Roman"/>
                <w:i/>
                <w:iCs/>
                <w:sz w:val="20"/>
                <w:szCs w:val="20"/>
              </w:rPr>
              <w:t>Est</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630-134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204936/1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w:t>
            </w:r>
            <w:proofErr w:type="spellStart"/>
            <w:r w:rsidRPr="00F963D4">
              <w:rPr>
                <w:rFonts w:ascii="Times New Roman" w:hAnsi="Times New Roman"/>
                <w:i/>
                <w:iCs/>
                <w:sz w:val="20"/>
                <w:szCs w:val="20"/>
              </w:rPr>
              <w:t>Est</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630-247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204937/1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povratnega ventila Est3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326577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204938/1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Bat, </w:t>
            </w:r>
            <w:proofErr w:type="spellStart"/>
            <w:r w:rsidRPr="00F963D4">
              <w:rPr>
                <w:rFonts w:ascii="Times New Roman" w:hAnsi="Times New Roman"/>
                <w:i/>
                <w:iCs/>
                <w:sz w:val="20"/>
                <w:szCs w:val="20"/>
              </w:rPr>
              <w:t>razporednik</w:t>
            </w:r>
            <w:proofErr w:type="spellEnd"/>
            <w:r w:rsidRPr="00F963D4">
              <w:rPr>
                <w:rFonts w:ascii="Times New Roman" w:hAnsi="Times New Roman"/>
                <w:i/>
                <w:iCs/>
                <w:sz w:val="20"/>
                <w:szCs w:val="20"/>
              </w:rPr>
              <w:t xml:space="preserve"> </w:t>
            </w:r>
            <w:proofErr w:type="spellStart"/>
            <w:r w:rsidRPr="00F963D4">
              <w:rPr>
                <w:rFonts w:ascii="Times New Roman" w:hAnsi="Times New Roman"/>
                <w:i/>
                <w:iCs/>
                <w:sz w:val="20"/>
                <w:szCs w:val="20"/>
              </w:rPr>
              <w:t>Est</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631-125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204939/1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Pokrov v </w:t>
            </w:r>
            <w:proofErr w:type="spellStart"/>
            <w:r w:rsidRPr="00F963D4">
              <w:rPr>
                <w:rFonts w:ascii="Times New Roman" w:hAnsi="Times New Roman"/>
                <w:i/>
                <w:iCs/>
                <w:sz w:val="20"/>
                <w:szCs w:val="20"/>
              </w:rPr>
              <w:t>razporedniku</w:t>
            </w:r>
            <w:proofErr w:type="spellEnd"/>
            <w:r w:rsidRPr="00F963D4">
              <w:rPr>
                <w:rFonts w:ascii="Times New Roman" w:hAnsi="Times New Roman"/>
                <w:i/>
                <w:iCs/>
                <w:sz w:val="20"/>
                <w:szCs w:val="20"/>
              </w:rPr>
              <w:t xml:space="preserve"> Est3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630-226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204940/1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ventila za tov. polnjenje Est3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325442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30158/1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ROČKA 451-014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451-014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30273/1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Ležišče za menjalo K451 006</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451-006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31778/1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PREKLOPNIK "PRAZNO-NATOVORJENO"ZMENJA.LS3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451-164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66748/1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Ventil </w:t>
            </w:r>
            <w:proofErr w:type="spellStart"/>
            <w:r w:rsidRPr="00F963D4">
              <w:rPr>
                <w:rFonts w:ascii="Times New Roman" w:hAnsi="Times New Roman"/>
                <w:i/>
                <w:iCs/>
                <w:sz w:val="20"/>
                <w:szCs w:val="20"/>
              </w:rPr>
              <w:t>kpl</w:t>
            </w:r>
            <w:proofErr w:type="spellEnd"/>
            <w:r w:rsidRPr="00F963D4">
              <w:rPr>
                <w:rFonts w:ascii="Times New Roman" w:hAnsi="Times New Roman"/>
                <w:i/>
                <w:iCs/>
                <w:sz w:val="20"/>
                <w:szCs w:val="20"/>
              </w:rPr>
              <w:t>. 702-032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702-032, Š 110-628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67509/2</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CEV VEZNA 1/4X500 452-371 (izdelava)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452-371-U</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172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77247/1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Pokrov </w:t>
            </w:r>
            <w:proofErr w:type="spellStart"/>
            <w:r w:rsidRPr="00F963D4">
              <w:rPr>
                <w:rFonts w:ascii="Times New Roman" w:hAnsi="Times New Roman"/>
                <w:i/>
                <w:iCs/>
                <w:sz w:val="20"/>
                <w:szCs w:val="20"/>
              </w:rPr>
              <w:t>mernega</w:t>
            </w:r>
            <w:proofErr w:type="spellEnd"/>
            <w:r w:rsidRPr="00F963D4">
              <w:rPr>
                <w:rFonts w:ascii="Times New Roman" w:hAnsi="Times New Roman"/>
                <w:i/>
                <w:iCs/>
                <w:sz w:val="20"/>
                <w:szCs w:val="20"/>
              </w:rPr>
              <w:t xml:space="preserve"> ventila DP2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452-243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80058/1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varnostna kš.452 257 -ventili mirni-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452-257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81433/1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Cev spojna LS3KA1/4' K441 902 KBGPS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441-902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81475/1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Ležišče z napisno ploščico 451-159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451-159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proofErr w:type="spellStart"/>
            <w:r w:rsidRPr="00F963D4">
              <w:rPr>
                <w:rFonts w:ascii="Times New Roman" w:hAnsi="Times New Roman"/>
                <w:i/>
                <w:iCs/>
                <w:sz w:val="20"/>
                <w:szCs w:val="20"/>
              </w:rPr>
              <w:t>Vilica</w:t>
            </w:r>
            <w:proofErr w:type="spellEnd"/>
            <w:r w:rsidRPr="00F963D4">
              <w:rPr>
                <w:rFonts w:ascii="Times New Roman" w:hAnsi="Times New Roman"/>
                <w:i/>
                <w:iCs/>
                <w:sz w:val="20"/>
                <w:szCs w:val="20"/>
              </w:rPr>
              <w:t xml:space="preserve"> T-P 451-165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451-165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Napisna plošča P-N 451-009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451-009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83590/1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Cev gumi  -DP ventil M22- (K 441.905   MZT)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441-905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179</w:t>
            </w:r>
          </w:p>
        </w:tc>
        <w:tc>
          <w:tcPr>
            <w:tcW w:w="996"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93639/1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Ohišje menjalo G/P za LST-1</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702-805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8 </w:t>
            </w:r>
            <w:r w:rsidRPr="00744571">
              <w:rPr>
                <w:rFonts w:ascii="Times New Roman" w:hAnsi="Times New Roman"/>
                <w:b/>
                <w:bCs/>
                <w:i/>
                <w:iCs/>
                <w:color w:val="FF0000"/>
                <w:sz w:val="20"/>
                <w:szCs w:val="20"/>
              </w:rPr>
              <w:t xml:space="preserve">skupaj 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Sklop 9 - Zavora za drezine</w:t>
            </w:r>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166</w:t>
            </w:r>
          </w:p>
        </w:tc>
        <w:tc>
          <w:tcPr>
            <w:tcW w:w="996" w:type="dxa"/>
            <w:tcBorders>
              <w:top w:val="nil"/>
              <w:left w:val="nil"/>
              <w:bottom w:val="single" w:sz="4" w:space="0" w:color="auto"/>
              <w:right w:val="single" w:sz="4" w:space="0" w:color="auto"/>
            </w:tcBorders>
            <w:shd w:val="clear" w:color="000000" w:fill="FFFFFF"/>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Distančni obroč</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K-703.036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90479/1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Vodilo vzmetno-</w:t>
            </w:r>
            <w:proofErr w:type="spellStart"/>
            <w:r w:rsidRPr="00F963D4">
              <w:rPr>
                <w:rFonts w:ascii="Times New Roman" w:hAnsi="Times New Roman"/>
                <w:i/>
                <w:iCs/>
                <w:color w:val="000000"/>
                <w:sz w:val="20"/>
                <w:szCs w:val="20"/>
              </w:rPr>
              <w:t>oklop</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K-328.134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90566/1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Ležaj aksialni</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0312729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90567/1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Vzmet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0325074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90568/1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Vijak</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K-325.420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90569/1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Pokrov</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K-325.434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90570/1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proofErr w:type="spellStart"/>
            <w:r w:rsidRPr="00F963D4">
              <w:rPr>
                <w:rFonts w:ascii="Times New Roman" w:hAnsi="Times New Roman"/>
                <w:i/>
                <w:iCs/>
                <w:color w:val="000000"/>
                <w:sz w:val="20"/>
                <w:szCs w:val="20"/>
              </w:rPr>
              <w:t>Vzkočnik</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0393894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90571/1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Matica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K-325.419</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90572/1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Puša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K-325.203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90573/1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Puša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K-325.204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90574/1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Puša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K-325.205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90577/1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Naslon vzmeti</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K.415.074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90578/1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Matica delovna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K-325.432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179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90580/1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Zaobljen klin</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K-325.414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90581/1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xml:space="preserve">Puša </w:t>
            </w:r>
            <w:proofErr w:type="spellStart"/>
            <w:r w:rsidRPr="00F963D4">
              <w:rPr>
                <w:rFonts w:ascii="Times New Roman" w:hAnsi="Times New Roman"/>
                <w:i/>
                <w:iCs/>
                <w:color w:val="000000"/>
                <w:sz w:val="20"/>
                <w:szCs w:val="20"/>
              </w:rPr>
              <w:t>nazobljena</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K-325.433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90582/1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Puša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K-325.412</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90583/1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Cilindrični vijak</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0317187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90584/1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Vodilo mejno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K-325.416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90585/1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Matica vodilna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K-325.431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90586/1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Vzmet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0325813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90587/1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xml:space="preserve">Filter </w:t>
            </w:r>
            <w:proofErr w:type="spellStart"/>
            <w:r w:rsidRPr="00F963D4">
              <w:rPr>
                <w:rFonts w:ascii="Times New Roman" w:hAnsi="Times New Roman"/>
                <w:i/>
                <w:iCs/>
                <w:color w:val="000000"/>
                <w:sz w:val="20"/>
                <w:szCs w:val="20"/>
              </w:rPr>
              <w:t>kpl</w:t>
            </w:r>
            <w:proofErr w:type="spellEnd"/>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K690.050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90588/1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Manšeta CRIM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0315095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90590/1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Čep plastični</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0302511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189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90592/1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Bat z batnico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K-325.316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90593/1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Konec navojnega vretena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K.325.217</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90595/1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Regulacijsko vreteno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K-325.218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90597/1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Vodilo batnice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K-325.408</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193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209195/1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Vijak</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K-325.426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9 skupaj </w:t>
            </w:r>
            <w:r w:rsidRPr="00744571">
              <w:rPr>
                <w:rFonts w:ascii="Times New Roman" w:hAnsi="Times New Roman"/>
                <w:b/>
                <w:bCs/>
                <w:i/>
                <w:iCs/>
                <w:color w:val="FF0000"/>
                <w:sz w:val="20"/>
                <w:szCs w:val="20"/>
              </w:rPr>
              <w:t xml:space="preserve">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 xml:space="preserve">Sklop 10 - regulatorji  zavornega drogovja RSP </w:t>
            </w:r>
            <w:proofErr w:type="spellStart"/>
            <w:r w:rsidRPr="00F963D4">
              <w:rPr>
                <w:rFonts w:ascii="Times New Roman" w:hAnsi="Times New Roman"/>
                <w:b/>
                <w:bCs/>
                <w:i/>
                <w:iCs/>
                <w:color w:val="000000"/>
                <w:sz w:val="20"/>
                <w:szCs w:val="20"/>
              </w:rPr>
              <w:t>Wabtec</w:t>
            </w:r>
            <w:proofErr w:type="spellEnd"/>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200756/1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2A 450-komplet za predelavo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K-415.201 S6RS</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200757/1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2A 600-komplet za predelavo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K-415.401 S9RS</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200807/1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450-komplet za predelavo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K-416.001 RS</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30084/1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REGULATOR SAB DRV 2A-600 K.415-401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415-401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229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81443/1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Vreteno za regulator SAB 2A 600   415 425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415-425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230</w:t>
            </w:r>
          </w:p>
        </w:tc>
        <w:tc>
          <w:tcPr>
            <w:tcW w:w="996"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81444/1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Vreteno za regulator SAB 2A 450</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415-025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81476/1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Drog regulacijski 412-126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412-126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232</w:t>
            </w:r>
          </w:p>
        </w:tc>
        <w:tc>
          <w:tcPr>
            <w:tcW w:w="996"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81477/1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Vreteno regulatorja SAB (3A - 450)</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415-825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82013/1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Regulator </w:t>
            </w:r>
            <w:proofErr w:type="spellStart"/>
            <w:r w:rsidRPr="00F963D4">
              <w:rPr>
                <w:rFonts w:ascii="Times New Roman" w:hAnsi="Times New Roman"/>
                <w:i/>
                <w:iCs/>
                <w:sz w:val="20"/>
                <w:szCs w:val="20"/>
              </w:rPr>
              <w:t>zav</w:t>
            </w:r>
            <w:proofErr w:type="spellEnd"/>
            <w:r w:rsidRPr="00F963D4">
              <w:rPr>
                <w:rFonts w:ascii="Times New Roman" w:hAnsi="Times New Roman"/>
                <w:i/>
                <w:iCs/>
                <w:sz w:val="20"/>
                <w:szCs w:val="20"/>
              </w:rPr>
              <w:t>. drogovja SAB DRV 3A 450 415 801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415-801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82016/1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Plošča spojna podložna SAB 415 080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415-080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83577/1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Regulator </w:t>
            </w:r>
            <w:proofErr w:type="spellStart"/>
            <w:r w:rsidRPr="00F963D4">
              <w:rPr>
                <w:rFonts w:ascii="Times New Roman" w:hAnsi="Times New Roman"/>
                <w:i/>
                <w:iCs/>
                <w:sz w:val="20"/>
                <w:szCs w:val="20"/>
              </w:rPr>
              <w:t>zav</w:t>
            </w:r>
            <w:proofErr w:type="spellEnd"/>
            <w:r w:rsidRPr="00F963D4">
              <w:rPr>
                <w:rFonts w:ascii="Times New Roman" w:hAnsi="Times New Roman"/>
                <w:i/>
                <w:iCs/>
                <w:sz w:val="20"/>
                <w:szCs w:val="20"/>
              </w:rPr>
              <w:t>. drogovja SAB DRV 2A 450 415 001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415-001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9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94599/1</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(Obroč tesnilni PTFE 04.16.412.817)</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94599/2</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(Obroč tesnilni NBR 04.16.412.867)</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94599/3</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(Cevka zaščitna 04.16.415.862)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2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239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94599/4</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w:t>
            </w:r>
            <w:proofErr w:type="spellStart"/>
            <w:r w:rsidRPr="00F963D4">
              <w:rPr>
                <w:rFonts w:ascii="Times New Roman" w:hAnsi="Times New Roman"/>
                <w:i/>
                <w:iCs/>
                <w:sz w:val="20"/>
                <w:szCs w:val="20"/>
              </w:rPr>
              <w:t>lni</w:t>
            </w:r>
            <w:proofErr w:type="spellEnd"/>
            <w:r w:rsidRPr="00F963D4">
              <w:rPr>
                <w:rFonts w:ascii="Times New Roman" w:hAnsi="Times New Roman"/>
                <w:i/>
                <w:iCs/>
                <w:sz w:val="20"/>
                <w:szCs w:val="20"/>
              </w:rPr>
              <w:t xml:space="preserve"> NBR 04.16.412.868)</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9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94599/5</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Deli za Sab regulator DRV 3A 450 (Ohišje z </w:t>
            </w:r>
            <w:proofErr w:type="spellStart"/>
            <w:r w:rsidRPr="00F963D4">
              <w:rPr>
                <w:rFonts w:ascii="Times New Roman" w:hAnsi="Times New Roman"/>
                <w:i/>
                <w:iCs/>
                <w:sz w:val="20"/>
                <w:szCs w:val="20"/>
              </w:rPr>
              <w:t>odviralno</w:t>
            </w:r>
            <w:proofErr w:type="spellEnd"/>
            <w:r w:rsidRPr="00F963D4">
              <w:rPr>
                <w:rFonts w:ascii="Times New Roman" w:hAnsi="Times New Roman"/>
                <w:i/>
                <w:iCs/>
                <w:sz w:val="20"/>
                <w:szCs w:val="20"/>
              </w:rPr>
              <w:t xml:space="preserve"> vzmetjo 04.16.415.850)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2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94599/6</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(Vzmet vijačna 04.16.415.876)</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1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94599/7</w:t>
            </w:r>
          </w:p>
        </w:tc>
        <w:tc>
          <w:tcPr>
            <w:tcW w:w="4681"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Deli za Sab regulator DRV 3A 450 (Vzmet sklopke 04.16.415.878)</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30154/1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VODILNA ( 415-855  MZT)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415-855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70951/1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VODILNA 415-055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415-055)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415-055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57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207098-1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Komplet tesnil RSP 2A-600 (K-415.401S9X regulator </w:t>
            </w:r>
            <w:proofErr w:type="spellStart"/>
            <w:r w:rsidRPr="00F963D4">
              <w:rPr>
                <w:rFonts w:ascii="Times New Roman" w:hAnsi="Times New Roman"/>
                <w:i/>
                <w:iCs/>
                <w:sz w:val="20"/>
                <w:szCs w:val="20"/>
              </w:rPr>
              <w:t>zav</w:t>
            </w:r>
            <w:proofErr w:type="spellEnd"/>
            <w:r w:rsidRPr="00F963D4">
              <w:rPr>
                <w:rFonts w:ascii="Times New Roman" w:hAnsi="Times New Roman"/>
                <w:i/>
                <w:iCs/>
                <w:sz w:val="20"/>
                <w:szCs w:val="20"/>
              </w:rPr>
              <w:t>. drog)</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K-415.401S9X</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9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207099-1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Komplet tesnil RSP 3A-600 (K-416.001S9X regulator </w:t>
            </w:r>
            <w:proofErr w:type="spellStart"/>
            <w:r w:rsidRPr="00F963D4">
              <w:rPr>
                <w:rFonts w:ascii="Times New Roman" w:hAnsi="Times New Roman"/>
                <w:i/>
                <w:iCs/>
                <w:sz w:val="20"/>
                <w:szCs w:val="20"/>
              </w:rPr>
              <w:t>zav</w:t>
            </w:r>
            <w:proofErr w:type="spellEnd"/>
            <w:r w:rsidRPr="00F963D4">
              <w:rPr>
                <w:rFonts w:ascii="Times New Roman" w:hAnsi="Times New Roman"/>
                <w:i/>
                <w:iCs/>
                <w:sz w:val="20"/>
                <w:szCs w:val="20"/>
              </w:rPr>
              <w:t>. drog)</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K-416.001S9X</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202725-1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Komplet tesnil DRV 2A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70952/1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delovna (</w:t>
            </w:r>
            <w:proofErr w:type="spellStart"/>
            <w:r w:rsidRPr="00F963D4">
              <w:rPr>
                <w:rFonts w:ascii="Times New Roman" w:hAnsi="Times New Roman"/>
                <w:i/>
                <w:iCs/>
                <w:sz w:val="20"/>
                <w:szCs w:val="20"/>
              </w:rPr>
              <w:t>k.š</w:t>
            </w:r>
            <w:proofErr w:type="spellEnd"/>
            <w:r w:rsidRPr="00F963D4">
              <w:rPr>
                <w:rFonts w:ascii="Times New Roman" w:hAnsi="Times New Roman"/>
                <w:i/>
                <w:iCs/>
                <w:sz w:val="20"/>
                <w:szCs w:val="20"/>
              </w:rPr>
              <w:t>. 415-075)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415-075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81072/1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DELOVNA 415-875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415-875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250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93716/1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Matica </w:t>
            </w:r>
            <w:proofErr w:type="spellStart"/>
            <w:r w:rsidRPr="00F963D4">
              <w:rPr>
                <w:rFonts w:ascii="Times New Roman" w:hAnsi="Times New Roman"/>
                <w:i/>
                <w:iCs/>
                <w:sz w:val="20"/>
                <w:szCs w:val="20"/>
              </w:rPr>
              <w:t>predvodna</w:t>
            </w:r>
            <w:proofErr w:type="spellEnd"/>
            <w:r w:rsidRPr="00F963D4">
              <w:rPr>
                <w:rFonts w:ascii="Times New Roman" w:hAnsi="Times New Roman"/>
                <w:i/>
                <w:iCs/>
                <w:sz w:val="20"/>
                <w:szCs w:val="20"/>
              </w:rPr>
              <w:t xml:space="preserve"> 412-050 s podloško in obročem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412-050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93717/1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Matica  delovna-naravnalna  (DRV 2-)  K 412 075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412-075 </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10 skupaj </w:t>
            </w:r>
            <w:r w:rsidRPr="00744571">
              <w:rPr>
                <w:rFonts w:ascii="Times New Roman" w:hAnsi="Times New Roman"/>
                <w:b/>
                <w:bCs/>
                <w:i/>
                <w:iCs/>
                <w:color w:val="FF0000"/>
                <w:sz w:val="20"/>
                <w:szCs w:val="20"/>
              </w:rPr>
              <w:t xml:space="preserve">v EUR </w:t>
            </w:r>
            <w:r w:rsidRPr="00F963D4">
              <w:rPr>
                <w:rFonts w:ascii="Times New Roman" w:hAnsi="Times New Roman"/>
                <w:b/>
                <w:bCs/>
                <w:i/>
                <w:iCs/>
                <w:color w:val="FF0000"/>
                <w:sz w:val="20"/>
                <w:szCs w:val="20"/>
              </w:rPr>
              <w:t>brez DDV</w:t>
            </w:r>
          </w:p>
        </w:tc>
        <w:tc>
          <w:tcPr>
            <w:tcW w:w="2693" w:type="dxa"/>
            <w:tcBorders>
              <w:top w:val="nil"/>
              <w:left w:val="single" w:sz="4" w:space="0" w:color="auto"/>
              <w:bottom w:val="sing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 xml:space="preserve">Sklop 11 - zavora </w:t>
            </w:r>
            <w:proofErr w:type="spellStart"/>
            <w:r w:rsidRPr="00F963D4">
              <w:rPr>
                <w:rFonts w:ascii="Times New Roman" w:hAnsi="Times New Roman"/>
                <w:b/>
                <w:bCs/>
                <w:i/>
                <w:iCs/>
                <w:color w:val="000000"/>
                <w:sz w:val="20"/>
                <w:szCs w:val="20"/>
              </w:rPr>
              <w:t>Wabtec</w:t>
            </w:r>
            <w:proofErr w:type="spellEnd"/>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333333"/>
                <w:sz w:val="20"/>
                <w:szCs w:val="20"/>
              </w:rPr>
            </w:pPr>
            <w:r w:rsidRPr="00F963D4">
              <w:rPr>
                <w:rFonts w:ascii="Times New Roman" w:hAnsi="Times New Roman"/>
                <w:i/>
                <w:iCs/>
                <w:color w:val="333333"/>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proofErr w:type="spellStart"/>
            <w:r w:rsidRPr="00F963D4">
              <w:rPr>
                <w:rFonts w:ascii="Times New Roman" w:hAnsi="Times New Roman"/>
                <w:i/>
                <w:iCs/>
                <w:color w:val="000000"/>
                <w:sz w:val="20"/>
                <w:szCs w:val="20"/>
              </w:rPr>
              <w:t>Vklučno-izklučna</w:t>
            </w:r>
            <w:proofErr w:type="spellEnd"/>
            <w:r w:rsidRPr="00F963D4">
              <w:rPr>
                <w:rFonts w:ascii="Times New Roman" w:hAnsi="Times New Roman"/>
                <w:i/>
                <w:iCs/>
                <w:color w:val="000000"/>
                <w:sz w:val="20"/>
                <w:szCs w:val="20"/>
              </w:rPr>
              <w:t xml:space="preserve"> pipa (komplet)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K-303.171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Tesnilo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313076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Tesnilo-(manšeta)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420476</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Zavorni valj 16"</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K-321.901A</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Cilinder (samo ohišje)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K-321.930A</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94600/1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proofErr w:type="spellStart"/>
            <w:r w:rsidRPr="00F963D4">
              <w:rPr>
                <w:rFonts w:ascii="Times New Roman" w:hAnsi="Times New Roman"/>
                <w:i/>
                <w:iCs/>
                <w:color w:val="000000"/>
                <w:sz w:val="20"/>
                <w:szCs w:val="20"/>
              </w:rPr>
              <w:t>Ispustni</w:t>
            </w:r>
            <w:proofErr w:type="spellEnd"/>
            <w:r w:rsidRPr="00F963D4">
              <w:rPr>
                <w:rFonts w:ascii="Times New Roman" w:hAnsi="Times New Roman"/>
                <w:i/>
                <w:iCs/>
                <w:color w:val="000000"/>
                <w:sz w:val="20"/>
                <w:szCs w:val="20"/>
              </w:rPr>
              <w:t xml:space="preserve"> ventil (za </w:t>
            </w:r>
            <w:proofErr w:type="spellStart"/>
            <w:r w:rsidRPr="00F963D4">
              <w:rPr>
                <w:rFonts w:ascii="Times New Roman" w:hAnsi="Times New Roman"/>
                <w:i/>
                <w:iCs/>
                <w:color w:val="000000"/>
                <w:sz w:val="20"/>
                <w:szCs w:val="20"/>
              </w:rPr>
              <w:t>Sgs</w:t>
            </w:r>
            <w:proofErr w:type="spellEnd"/>
            <w:r w:rsidRPr="00F963D4">
              <w:rPr>
                <w:rFonts w:ascii="Times New Roman" w:hAnsi="Times New Roman"/>
                <w:i/>
                <w:iCs/>
                <w:color w:val="000000"/>
                <w:sz w:val="20"/>
                <w:szCs w:val="20"/>
              </w:rPr>
              <w:t>-a)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K-302.081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proofErr w:type="spellStart"/>
            <w:r w:rsidRPr="00F963D4">
              <w:rPr>
                <w:rFonts w:ascii="Times New Roman" w:hAnsi="Times New Roman"/>
                <w:i/>
                <w:iCs/>
                <w:color w:val="000000"/>
                <w:sz w:val="20"/>
                <w:szCs w:val="20"/>
              </w:rPr>
              <w:t>Merni</w:t>
            </w:r>
            <w:proofErr w:type="spellEnd"/>
            <w:r w:rsidRPr="00F963D4">
              <w:rPr>
                <w:rFonts w:ascii="Times New Roman" w:hAnsi="Times New Roman"/>
                <w:i/>
                <w:iCs/>
                <w:color w:val="000000"/>
                <w:sz w:val="20"/>
                <w:szCs w:val="20"/>
              </w:rPr>
              <w:t xml:space="preserve"> ventil MV2-YF  44 ton</w:t>
            </w:r>
          </w:p>
        </w:tc>
        <w:tc>
          <w:tcPr>
            <w:tcW w:w="1740" w:type="dxa"/>
            <w:tcBorders>
              <w:top w:val="nil"/>
              <w:left w:val="nil"/>
              <w:bottom w:val="single" w:sz="4" w:space="0" w:color="auto"/>
              <w:right w:val="single" w:sz="4" w:space="0" w:color="auto"/>
            </w:tcBorders>
            <w:shd w:val="clear" w:color="000000" w:fill="FFFFFF"/>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K-452.201/3</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proofErr w:type="spellStart"/>
            <w:r w:rsidRPr="00F963D4">
              <w:rPr>
                <w:rFonts w:ascii="Times New Roman" w:hAnsi="Times New Roman"/>
                <w:i/>
                <w:iCs/>
                <w:color w:val="000000"/>
                <w:sz w:val="20"/>
                <w:szCs w:val="20"/>
              </w:rPr>
              <w:t>Merni</w:t>
            </w:r>
            <w:proofErr w:type="spellEnd"/>
            <w:r w:rsidRPr="00F963D4">
              <w:rPr>
                <w:rFonts w:ascii="Times New Roman" w:hAnsi="Times New Roman"/>
                <w:i/>
                <w:iCs/>
                <w:color w:val="000000"/>
                <w:sz w:val="20"/>
                <w:szCs w:val="20"/>
              </w:rPr>
              <w:t xml:space="preserve"> ventil MV2-YF  48 ton</w:t>
            </w:r>
          </w:p>
        </w:tc>
        <w:tc>
          <w:tcPr>
            <w:tcW w:w="1740" w:type="dxa"/>
            <w:tcBorders>
              <w:top w:val="nil"/>
              <w:left w:val="nil"/>
              <w:bottom w:val="single" w:sz="4" w:space="0" w:color="auto"/>
              <w:right w:val="single" w:sz="4" w:space="0" w:color="auto"/>
            </w:tcBorders>
            <w:shd w:val="clear" w:color="000000" w:fill="FFFFFF"/>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K-452.201/5</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259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Delovna vzmet-velika (2A 600)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325104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Ohišje s tuljavo vzmeti (2A…..)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K-415.050</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Vzmet-kratka debela (2A…..)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325724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Vzmet-kratka tanka (2A…..)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325074</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Delovna vzmet-velika (2A 450)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3125341</w:t>
            </w:r>
          </w:p>
        </w:tc>
        <w:tc>
          <w:tcPr>
            <w:tcW w:w="850"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11 skupaj </w:t>
            </w:r>
            <w:r w:rsidRPr="00744571">
              <w:rPr>
                <w:rFonts w:ascii="Times New Roman" w:hAnsi="Times New Roman"/>
                <w:b/>
                <w:bCs/>
                <w:i/>
                <w:iCs/>
                <w:color w:val="FF0000"/>
                <w:sz w:val="20"/>
                <w:szCs w:val="20"/>
              </w:rPr>
              <w:t xml:space="preserve">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390"/>
        </w:trPr>
        <w:tc>
          <w:tcPr>
            <w:tcW w:w="9969" w:type="dxa"/>
            <w:gridSpan w:val="6"/>
            <w:tcBorders>
              <w:top w:val="double" w:sz="4" w:space="0" w:color="auto"/>
              <w:left w:val="single" w:sz="4" w:space="0" w:color="auto"/>
              <w:bottom w:val="single" w:sz="4" w:space="0" w:color="auto"/>
              <w:right w:val="single" w:sz="4" w:space="0" w:color="000000"/>
            </w:tcBorders>
            <w:shd w:val="clear" w:color="000000" w:fill="BFBFBF"/>
            <w:vAlign w:val="center"/>
            <w:hideMark/>
          </w:tcPr>
          <w:p w:rsidR="00F4442A" w:rsidRPr="00F963D4" w:rsidRDefault="00F4442A" w:rsidP="007D77E0">
            <w:pPr>
              <w:spacing w:after="0" w:line="240" w:lineRule="auto"/>
              <w:jc w:val="left"/>
              <w:rPr>
                <w:rFonts w:ascii="Times New Roman" w:hAnsi="Times New Roman"/>
                <w:b/>
                <w:bCs/>
                <w:i/>
                <w:iCs/>
                <w:color w:val="000000"/>
                <w:sz w:val="20"/>
                <w:szCs w:val="20"/>
              </w:rPr>
            </w:pPr>
            <w:r w:rsidRPr="00F963D4">
              <w:rPr>
                <w:rFonts w:ascii="Times New Roman" w:hAnsi="Times New Roman"/>
                <w:b/>
                <w:bCs/>
                <w:i/>
                <w:iCs/>
                <w:color w:val="000000"/>
                <w:sz w:val="20"/>
                <w:szCs w:val="20"/>
              </w:rPr>
              <w:t xml:space="preserve">Sklop 12 - zavora </w:t>
            </w:r>
            <w:proofErr w:type="spellStart"/>
            <w:r w:rsidRPr="00F963D4">
              <w:rPr>
                <w:rFonts w:ascii="Times New Roman" w:hAnsi="Times New Roman"/>
                <w:b/>
                <w:bCs/>
                <w:i/>
                <w:iCs/>
                <w:color w:val="000000"/>
                <w:sz w:val="20"/>
                <w:szCs w:val="20"/>
              </w:rPr>
              <w:t>Wabtec</w:t>
            </w:r>
            <w:proofErr w:type="spellEnd"/>
          </w:p>
        </w:tc>
        <w:tc>
          <w:tcPr>
            <w:tcW w:w="1701" w:type="dxa"/>
            <w:tcBorders>
              <w:top w:val="double" w:sz="4" w:space="0" w:color="auto"/>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205198/1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STOJNI VIJAK</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K-665.128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205195/1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PRIKLOPNO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330167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205194/1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PRIKLOPNO</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314293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267</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205192/1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PRIKLJUČEK ZA MERITVE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K-392.211S</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268</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205190/1</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ELEKTRO PNEVMATSKI - 2 kos.(P=0,6/04 bar);1 kos(P=3,5/2,5 bar)</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K-670.001Z/1 01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269</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204850/1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BLOK ASN ZRAČNI DEL</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K-393.261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270</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205214/1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FILTER ASN</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K-302.715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271</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24710/3</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BUDNIKA - 72 V</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K-392.351B</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272</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205314/1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AKTIVATOR ZAVORE V SILI ROČNI K-331.181E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K-331.181E</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273</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205313</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VALJ ZAVORNI 10" K-321.101M varianta 3/3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K-321.101M</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45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274</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63923/1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LONEC ZAVORNEGA VALJA 10" ( stara k.š.K-610.130) B=82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K-320.755E</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275</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30071/1</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VENTIL NEPOVRATNI 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K-391.071U</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276</w:t>
            </w:r>
          </w:p>
        </w:tc>
        <w:tc>
          <w:tcPr>
            <w:tcW w:w="996" w:type="dxa"/>
            <w:tcBorders>
              <w:top w:val="nil"/>
              <w:left w:val="nil"/>
              <w:bottom w:val="single" w:sz="4" w:space="0" w:color="auto"/>
              <w:right w:val="single" w:sz="4" w:space="0" w:color="auto"/>
            </w:tcBorders>
            <w:shd w:val="clear" w:color="000000" w:fill="FFFFFF"/>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30104/1</w:t>
            </w:r>
          </w:p>
        </w:tc>
        <w:tc>
          <w:tcPr>
            <w:tcW w:w="4681" w:type="dxa"/>
            <w:tcBorders>
              <w:top w:val="nil"/>
              <w:left w:val="nil"/>
              <w:bottom w:val="single" w:sz="4" w:space="0" w:color="auto"/>
              <w:right w:val="single" w:sz="4" w:space="0" w:color="auto"/>
            </w:tcBorders>
            <w:shd w:val="clear" w:color="FFFFFF" w:fill="FFFFFF"/>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ZAVIRALNIK AVTOMATSKI FV4A K-703.001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K-703.001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D1 - K.640.982.10  18 x 27 x 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0626525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Filter D1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0328111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279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priklopno - panel - 18 x 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0472042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zavornega valja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0331562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varovalke zavornega valja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0325481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Sornik varovalni zavornega valja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K-321.194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 indikator zavore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0649899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Tesnilo-indikator zavore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0330477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Ploščica -indikatorja zavore</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K-325.541P</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w:t>
            </w:r>
            <w:proofErr w:type="spellStart"/>
            <w:r w:rsidRPr="00F963D4">
              <w:rPr>
                <w:rFonts w:ascii="Times New Roman" w:hAnsi="Times New Roman"/>
                <w:i/>
                <w:iCs/>
                <w:sz w:val="20"/>
                <w:szCs w:val="20"/>
              </w:rPr>
              <w:t>budnika</w:t>
            </w:r>
            <w:proofErr w:type="spellEnd"/>
            <w:r w:rsidRPr="00F963D4">
              <w:rPr>
                <w:rFonts w:ascii="Times New Roman" w:hAnsi="Times New Roman"/>
                <w:i/>
                <w:iCs/>
                <w:sz w:val="20"/>
                <w:szCs w:val="20"/>
              </w:rPr>
              <w:t>-panel</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0332631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w:t>
            </w:r>
            <w:proofErr w:type="spellStart"/>
            <w:r w:rsidRPr="00F963D4">
              <w:rPr>
                <w:rFonts w:ascii="Times New Roman" w:hAnsi="Times New Roman"/>
                <w:i/>
                <w:iCs/>
                <w:sz w:val="20"/>
                <w:szCs w:val="20"/>
              </w:rPr>
              <w:t>budnika</w:t>
            </w:r>
            <w:proofErr w:type="spellEnd"/>
            <w:r w:rsidRPr="00F963D4">
              <w:rPr>
                <w:rFonts w:ascii="Times New Roman" w:hAnsi="Times New Roman"/>
                <w:i/>
                <w:iCs/>
                <w:sz w:val="20"/>
                <w:szCs w:val="20"/>
              </w:rPr>
              <w:t>-panel</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0313343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w:t>
            </w:r>
            <w:proofErr w:type="spellStart"/>
            <w:r w:rsidRPr="00F963D4">
              <w:rPr>
                <w:rFonts w:ascii="Times New Roman" w:hAnsi="Times New Roman"/>
                <w:i/>
                <w:iCs/>
                <w:sz w:val="20"/>
                <w:szCs w:val="20"/>
              </w:rPr>
              <w:t>budnika</w:t>
            </w:r>
            <w:proofErr w:type="spellEnd"/>
            <w:r w:rsidRPr="00F963D4">
              <w:rPr>
                <w:rFonts w:ascii="Times New Roman" w:hAnsi="Times New Roman"/>
                <w:i/>
                <w:iCs/>
                <w:sz w:val="20"/>
                <w:szCs w:val="20"/>
              </w:rPr>
              <w:t xml:space="preserve">-panel - 44 x 3 </w:t>
            </w:r>
            <w:proofErr w:type="spellStart"/>
            <w:r w:rsidRPr="00F963D4">
              <w:rPr>
                <w:rFonts w:ascii="Times New Roman" w:hAnsi="Times New Roman"/>
                <w:i/>
                <w:iCs/>
                <w:sz w:val="20"/>
                <w:szCs w:val="20"/>
              </w:rPr>
              <w:t>Sh</w:t>
            </w:r>
            <w:proofErr w:type="spellEnd"/>
            <w:r w:rsidRPr="00F963D4">
              <w:rPr>
                <w:rFonts w:ascii="Times New Roman" w:hAnsi="Times New Roman"/>
                <w:i/>
                <w:iCs/>
                <w:sz w:val="20"/>
                <w:szCs w:val="20"/>
              </w:rPr>
              <w:t xml:space="preserve"> 70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0313009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289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EKV 3 ventila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0314749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EKV 3 ventila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0335525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291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EKV 3 ventila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0312991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EKV 3 ventila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0313807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EKV 3 ventila</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0556173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pomožnega ventila ASN</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0421146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pomožnega ventila ASN</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0446793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pomožnega ventila ASN</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0606383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pomožnega ventila ASN</w:t>
            </w:r>
          </w:p>
        </w:tc>
        <w:tc>
          <w:tcPr>
            <w:tcW w:w="1740"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0332607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filtra s kolektorjem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0330116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299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filtra s kolektorjem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0314897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filtra s kolektorjem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0301469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filtra s kolektorjem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0315001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filtra s kolektorjem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0301485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w:t>
            </w:r>
            <w:proofErr w:type="spellEnd"/>
            <w:r w:rsidRPr="00F963D4">
              <w:rPr>
                <w:rFonts w:ascii="Times New Roman" w:hAnsi="Times New Roman"/>
                <w:i/>
                <w:iCs/>
                <w:sz w:val="20"/>
                <w:szCs w:val="20"/>
              </w:rPr>
              <w:t xml:space="preserve"> pipe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0314595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t>
            </w:r>
            <w:proofErr w:type="spellStart"/>
            <w:r w:rsidRPr="00F963D4">
              <w:rPr>
                <w:rFonts w:ascii="Times New Roman" w:hAnsi="Times New Roman"/>
                <w:i/>
                <w:iCs/>
                <w:sz w:val="20"/>
                <w:szCs w:val="20"/>
              </w:rPr>
              <w:t>izračevalne</w:t>
            </w:r>
            <w:proofErr w:type="spellEnd"/>
            <w:r w:rsidRPr="00F963D4">
              <w:rPr>
                <w:rFonts w:ascii="Times New Roman" w:hAnsi="Times New Roman"/>
                <w:i/>
                <w:iCs/>
                <w:sz w:val="20"/>
                <w:szCs w:val="20"/>
              </w:rPr>
              <w:t xml:space="preserve"> pipe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0331945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izločevalne pipe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0313084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izločevalne pipe ASN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0314463 </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ventila v sili VE 2E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0430269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ventila v sili VE 2E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0588393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ventila v sili VE 2E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0314099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ventila v sili VE 2E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0314242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ventila v sili VE 2E - 0682102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K-331.157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razporednika</w:t>
            </w:r>
            <w:proofErr w:type="spellEnd"/>
            <w:r w:rsidRPr="00F963D4">
              <w:rPr>
                <w:rFonts w:ascii="Times New Roman" w:hAnsi="Times New Roman"/>
                <w:i/>
                <w:iCs/>
                <w:sz w:val="20"/>
                <w:szCs w:val="20"/>
              </w:rPr>
              <w:t xml:space="preserve"> D1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0401897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razporednika</w:t>
            </w:r>
            <w:proofErr w:type="spellEnd"/>
            <w:r w:rsidRPr="00F963D4">
              <w:rPr>
                <w:rFonts w:ascii="Times New Roman" w:hAnsi="Times New Roman"/>
                <w:i/>
                <w:iCs/>
                <w:sz w:val="20"/>
                <w:szCs w:val="20"/>
              </w:rPr>
              <w:t xml:space="preserve"> D1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0313823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314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0625759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0448168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Sito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0327948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0333417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0444723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319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0312797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elektro-pnevmatskega ventila tipa DEPV 401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0444774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nepovratnega ventila G 1/2"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0320595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krmilnega </w:t>
            </w:r>
            <w:proofErr w:type="spellStart"/>
            <w:r w:rsidRPr="00F963D4">
              <w:rPr>
                <w:rFonts w:ascii="Times New Roman" w:hAnsi="Times New Roman"/>
                <w:i/>
                <w:iCs/>
                <w:sz w:val="20"/>
                <w:szCs w:val="20"/>
              </w:rPr>
              <w:t>konektorja</w:t>
            </w:r>
            <w:proofErr w:type="spellEnd"/>
            <w:r w:rsidRPr="00F963D4">
              <w:rPr>
                <w:rFonts w:ascii="Times New Roman" w:hAnsi="Times New Roman"/>
                <w:i/>
                <w:iCs/>
                <w:sz w:val="20"/>
                <w:szCs w:val="20"/>
              </w:rPr>
              <w:t xml:space="preserve"> parkirne zavore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0330213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pnevmatskega ventila EV 10  K-665.731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0335517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90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pnevmatskega ventila EV 10 K-665.731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0507253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pnevmatskega ventila EV 10 K-665.731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0630969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0444847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Vreteno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K-392.094 01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0313351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329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0498599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0657936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G1/4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0657934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regulatorja tlaka RP 3T</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0326615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Z-obroč regulatorja tlaka RP 3T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0665156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regulatorja tlaka RP 3T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0314994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regulatorja tlaka RP 3T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0419923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Diafragma  regulatorja tlaka RP 3T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0335444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337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vAlign w:val="center"/>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regulatorja tlaka RP 3T 3,4-5,5 bar</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0435082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nepovratnega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0326585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339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nepovratnega ventila G1/2 - K.391.361U-22  12,37 x 2,65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0314013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t>
            </w:r>
            <w:proofErr w:type="spellStart"/>
            <w:r w:rsidRPr="00F963D4">
              <w:rPr>
                <w:rFonts w:ascii="Times New Roman" w:hAnsi="Times New Roman"/>
                <w:i/>
                <w:iCs/>
                <w:sz w:val="20"/>
                <w:szCs w:val="20"/>
              </w:rPr>
              <w:t>Izzračevalnega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0312843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Obroček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0330922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0312819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nepovratnega ventila G3/4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0313033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nepovratnega ventila G3/4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0330256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nepovratnega ventila G3/4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0331465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Obroček nepovratnega ventila G3/4</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0320633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Elektro-pnevmatskega ventila EV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0441538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Elektro-pnevmatskega ventila EV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0664065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349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Elektro-pnevmatskega ventila EV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0313831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Elektro-pnevmatskega ventila EV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0507253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Elektro-pnevmatskega ventila EV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0630969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0330167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0314064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O-tesnilo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0330264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70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Tesnilo </w:t>
            </w:r>
            <w:proofErr w:type="spellStart"/>
            <w:r w:rsidRPr="00F963D4">
              <w:rPr>
                <w:rFonts w:ascii="Times New Roman" w:hAnsi="Times New Roman"/>
                <w:i/>
                <w:iCs/>
                <w:sz w:val="20"/>
                <w:szCs w:val="20"/>
              </w:rPr>
              <w:t>Izračevalnega</w:t>
            </w:r>
            <w:proofErr w:type="spellEnd"/>
            <w:r w:rsidRPr="00F963D4">
              <w:rPr>
                <w:rFonts w:ascii="Times New Roman" w:hAnsi="Times New Roman"/>
                <w:i/>
                <w:iCs/>
                <w:sz w:val="20"/>
                <w:szCs w:val="20"/>
              </w:rPr>
              <w:t xml:space="preserve"> ventila G1/2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0312916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Elektro </w:t>
            </w:r>
            <w:proofErr w:type="spellStart"/>
            <w:r w:rsidRPr="00F963D4">
              <w:rPr>
                <w:rFonts w:ascii="Times New Roman" w:hAnsi="Times New Roman"/>
                <w:i/>
                <w:iCs/>
                <w:sz w:val="20"/>
                <w:szCs w:val="20"/>
              </w:rPr>
              <w:t>manipolatorja</w:t>
            </w:r>
            <w:proofErr w:type="spellEnd"/>
            <w:r w:rsidRPr="00F963D4">
              <w:rPr>
                <w:rFonts w:ascii="Times New Roman" w:hAnsi="Times New Roman"/>
                <w:i/>
                <w:iCs/>
                <w:sz w:val="20"/>
                <w:szCs w:val="20"/>
              </w:rPr>
              <w:t xml:space="preserve"> KEP P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0331627</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Elektro </w:t>
            </w:r>
            <w:proofErr w:type="spellStart"/>
            <w:r w:rsidRPr="00F963D4">
              <w:rPr>
                <w:rFonts w:ascii="Times New Roman" w:hAnsi="Times New Roman"/>
                <w:i/>
                <w:iCs/>
                <w:sz w:val="20"/>
                <w:szCs w:val="20"/>
              </w:rPr>
              <w:t>manipolatorja</w:t>
            </w:r>
            <w:proofErr w:type="spellEnd"/>
            <w:r w:rsidRPr="00F963D4">
              <w:rPr>
                <w:rFonts w:ascii="Times New Roman" w:hAnsi="Times New Roman"/>
                <w:i/>
                <w:iCs/>
                <w:sz w:val="20"/>
                <w:szCs w:val="20"/>
              </w:rPr>
              <w:t xml:space="preserve"> KEP P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0325422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parkirnega zavornega valja BC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0654311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359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parkirnega zavornega valja BC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0618934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lastRenderedPageBreak/>
              <w:t>360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Vzmet parkirnega zavornega valja BC10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0618632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parkirnega zavornega valja BC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0330191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Senzor parkirnega zavornega valja BC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0659299</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O-tesnilo parkirnega zavornega valja BC 10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0444782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110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364</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2E+09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Nepovratni ventil zavornega valja BC 10 </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K-308.172</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20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365</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Sedež tesnila poz.30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630143</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366</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vzmet poz. 38</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326631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367</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202660</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 xml:space="preserve">Vodilo </w:t>
            </w:r>
            <w:proofErr w:type="spellStart"/>
            <w:r w:rsidRPr="00F963D4">
              <w:rPr>
                <w:rFonts w:ascii="Times New Roman" w:hAnsi="Times New Roman"/>
                <w:i/>
                <w:iCs/>
                <w:sz w:val="20"/>
                <w:szCs w:val="20"/>
              </w:rPr>
              <w:t>naskočne</w:t>
            </w:r>
            <w:proofErr w:type="spellEnd"/>
            <w:r w:rsidRPr="00F963D4">
              <w:rPr>
                <w:rFonts w:ascii="Times New Roman" w:hAnsi="Times New Roman"/>
                <w:i/>
                <w:iCs/>
                <w:sz w:val="20"/>
                <w:szCs w:val="20"/>
              </w:rPr>
              <w:t xml:space="preserve"> vzmeti poz. 39</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630156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368</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78119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pokrov  poz. 50</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631026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369</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80049</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pokrov komplet  poz. 63</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631045</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370</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pokrov komplet  poz. 75</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631126</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50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371</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202680</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pritisni bat  poz. 77</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631121</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372</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208242</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Udarna palčka poz. 111</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630268</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80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373</w:t>
            </w:r>
          </w:p>
        </w:tc>
        <w:tc>
          <w:tcPr>
            <w:tcW w:w="996" w:type="dxa"/>
            <w:tcBorders>
              <w:top w:val="nil"/>
              <w:left w:val="nil"/>
              <w:bottom w:val="single" w:sz="4" w:space="0" w:color="auto"/>
              <w:right w:val="single" w:sz="4" w:space="0" w:color="auto"/>
            </w:tcBorders>
            <w:shd w:val="clear" w:color="000000" w:fill="FFFFFF"/>
            <w:noWrap/>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w:t>
            </w:r>
          </w:p>
        </w:tc>
        <w:tc>
          <w:tcPr>
            <w:tcW w:w="468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left"/>
              <w:rPr>
                <w:rFonts w:ascii="Times New Roman" w:hAnsi="Times New Roman"/>
                <w:i/>
                <w:iCs/>
                <w:sz w:val="20"/>
                <w:szCs w:val="20"/>
              </w:rPr>
            </w:pPr>
            <w:r w:rsidRPr="00F963D4">
              <w:rPr>
                <w:rFonts w:ascii="Times New Roman" w:hAnsi="Times New Roman"/>
                <w:i/>
                <w:iCs/>
                <w:sz w:val="20"/>
                <w:szCs w:val="20"/>
              </w:rPr>
              <w:t>Pokrov pregradni poz. 32</w:t>
            </w:r>
          </w:p>
        </w:tc>
        <w:tc>
          <w:tcPr>
            <w:tcW w:w="1740" w:type="dxa"/>
            <w:tcBorders>
              <w:top w:val="nil"/>
              <w:left w:val="nil"/>
              <w:bottom w:val="single" w:sz="4" w:space="0" w:color="auto"/>
              <w:right w:val="single" w:sz="4" w:space="0" w:color="auto"/>
            </w:tcBorders>
            <w:shd w:val="clear" w:color="auto" w:fill="auto"/>
            <w:vAlign w:val="bottom"/>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630144</w:t>
            </w:r>
          </w:p>
        </w:tc>
        <w:tc>
          <w:tcPr>
            <w:tcW w:w="850" w:type="dxa"/>
            <w:tcBorders>
              <w:top w:val="nil"/>
              <w:left w:val="nil"/>
              <w:bottom w:val="sing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i/>
                <w:iCs/>
                <w:sz w:val="20"/>
                <w:szCs w:val="20"/>
              </w:rPr>
            </w:pPr>
            <w:r w:rsidRPr="00F963D4">
              <w:rPr>
                <w:rFonts w:ascii="Times New Roman" w:hAnsi="Times New Roman"/>
                <w:i/>
                <w:iCs/>
                <w:sz w:val="20"/>
                <w:szCs w:val="20"/>
              </w:rPr>
              <w:t xml:space="preserve"> kos </w:t>
            </w:r>
          </w:p>
        </w:tc>
        <w:tc>
          <w:tcPr>
            <w:tcW w:w="851" w:type="dxa"/>
            <w:tcBorders>
              <w:top w:val="nil"/>
              <w:left w:val="nil"/>
              <w:bottom w:val="single" w:sz="4" w:space="0" w:color="auto"/>
              <w:right w:val="single" w:sz="4" w:space="0" w:color="auto"/>
            </w:tcBorders>
            <w:shd w:val="clear" w:color="auto" w:fill="auto"/>
            <w:noWrap/>
            <w:vAlign w:val="bottom"/>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60</w:t>
            </w:r>
          </w:p>
        </w:tc>
        <w:tc>
          <w:tcPr>
            <w:tcW w:w="1701" w:type="dxa"/>
            <w:tcBorders>
              <w:top w:val="nil"/>
              <w:left w:val="nil"/>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ascii="Times New Roman" w:hAnsi="Times New Roman"/>
                <w:i/>
                <w:iCs/>
                <w:color w:val="000000"/>
                <w:sz w:val="20"/>
                <w:szCs w:val="20"/>
              </w:rPr>
            </w:pPr>
            <w:r w:rsidRPr="00F963D4">
              <w:rPr>
                <w:rFonts w:ascii="Times New Roman" w:hAnsi="Times New Roman"/>
                <w:i/>
                <w:iCs/>
                <w:color w:val="000000"/>
                <w:sz w:val="20"/>
                <w:szCs w:val="20"/>
              </w:rPr>
              <w:t> </w:t>
            </w:r>
          </w:p>
        </w:tc>
      </w:tr>
      <w:tr w:rsidR="00F4442A" w:rsidRPr="00F963D4" w:rsidTr="007D77E0">
        <w:trPr>
          <w:trHeight w:val="390"/>
        </w:trPr>
        <w:tc>
          <w:tcPr>
            <w:tcW w:w="11670" w:type="dxa"/>
            <w:gridSpan w:val="7"/>
            <w:tcBorders>
              <w:top w:val="single" w:sz="4" w:space="0" w:color="auto"/>
              <w:left w:val="single" w:sz="4" w:space="0" w:color="auto"/>
              <w:bottom w:val="double" w:sz="4" w:space="0" w:color="auto"/>
              <w:right w:val="single" w:sz="4" w:space="0" w:color="auto"/>
            </w:tcBorders>
            <w:shd w:val="clear" w:color="000000" w:fill="FFFFFF"/>
            <w:noWrap/>
            <w:vAlign w:val="center"/>
            <w:hideMark/>
          </w:tcPr>
          <w:p w:rsidR="00F4442A" w:rsidRPr="00F963D4" w:rsidRDefault="00F4442A" w:rsidP="007D77E0">
            <w:pPr>
              <w:spacing w:after="0" w:line="240" w:lineRule="auto"/>
              <w:jc w:val="left"/>
              <w:rPr>
                <w:rFonts w:ascii="Times New Roman" w:hAnsi="Times New Roman"/>
                <w:b/>
                <w:bCs/>
                <w:i/>
                <w:iCs/>
                <w:color w:val="FF0000"/>
                <w:sz w:val="20"/>
                <w:szCs w:val="20"/>
              </w:rPr>
            </w:pPr>
            <w:r w:rsidRPr="00F963D4">
              <w:rPr>
                <w:rFonts w:ascii="Times New Roman" w:hAnsi="Times New Roman"/>
                <w:b/>
                <w:bCs/>
                <w:i/>
                <w:iCs/>
                <w:color w:val="FF0000"/>
                <w:sz w:val="20"/>
                <w:szCs w:val="20"/>
              </w:rPr>
              <w:t xml:space="preserve">Vrednost sklopa 12 skupaj </w:t>
            </w:r>
            <w:r w:rsidRPr="00744571">
              <w:rPr>
                <w:rFonts w:ascii="Times New Roman" w:hAnsi="Times New Roman"/>
                <w:b/>
                <w:bCs/>
                <w:i/>
                <w:iCs/>
                <w:color w:val="FF0000"/>
                <w:sz w:val="20"/>
                <w:szCs w:val="20"/>
              </w:rPr>
              <w:t xml:space="preserve">v EUR brez </w:t>
            </w:r>
            <w:r w:rsidRPr="00F963D4">
              <w:rPr>
                <w:rFonts w:ascii="Times New Roman" w:hAnsi="Times New Roman"/>
                <w:b/>
                <w:bCs/>
                <w:i/>
                <w:iCs/>
                <w:color w:val="FF0000"/>
                <w:sz w:val="20"/>
                <w:szCs w:val="20"/>
              </w:rPr>
              <w:t>DDV</w:t>
            </w:r>
          </w:p>
        </w:tc>
        <w:tc>
          <w:tcPr>
            <w:tcW w:w="2693" w:type="dxa"/>
            <w:tcBorders>
              <w:top w:val="nil"/>
              <w:left w:val="single" w:sz="4" w:space="0" w:color="auto"/>
              <w:bottom w:val="double" w:sz="4" w:space="0" w:color="auto"/>
              <w:right w:val="double" w:sz="4" w:space="0" w:color="auto"/>
            </w:tcBorders>
            <w:shd w:val="clear" w:color="000000" w:fill="FFFFFF"/>
            <w:noWrap/>
            <w:vAlign w:val="center"/>
            <w:hideMark/>
          </w:tcPr>
          <w:p w:rsidR="00F4442A" w:rsidRPr="00F963D4" w:rsidRDefault="00F4442A" w:rsidP="007D77E0">
            <w:pPr>
              <w:spacing w:after="0" w:line="240" w:lineRule="auto"/>
              <w:jc w:val="center"/>
              <w:rPr>
                <w:rFonts w:ascii="Times New Roman" w:hAnsi="Times New Roman"/>
                <w:b/>
                <w:bCs/>
                <w:i/>
                <w:iCs/>
                <w:color w:val="FF0000"/>
                <w:sz w:val="20"/>
                <w:szCs w:val="20"/>
              </w:rPr>
            </w:pPr>
            <w:r w:rsidRPr="00F963D4">
              <w:rPr>
                <w:rFonts w:ascii="Times New Roman" w:hAnsi="Times New Roman"/>
                <w:b/>
                <w:bCs/>
                <w:i/>
                <w:iCs/>
                <w:color w:val="FF0000"/>
                <w:sz w:val="20"/>
                <w:szCs w:val="20"/>
              </w:rPr>
              <w:t> </w:t>
            </w:r>
          </w:p>
        </w:tc>
      </w:tr>
      <w:tr w:rsidR="00F4442A" w:rsidRPr="00F963D4" w:rsidTr="007D77E0">
        <w:trPr>
          <w:trHeight w:val="405"/>
        </w:trPr>
        <w:tc>
          <w:tcPr>
            <w:tcW w:w="11670" w:type="dxa"/>
            <w:gridSpan w:val="7"/>
            <w:tcBorders>
              <w:top w:val="double" w:sz="4" w:space="0" w:color="auto"/>
              <w:left w:val="single" w:sz="4" w:space="0" w:color="auto"/>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brez DDV</w:t>
            </w:r>
          </w:p>
        </w:tc>
        <w:tc>
          <w:tcPr>
            <w:tcW w:w="2693" w:type="dxa"/>
            <w:tcBorders>
              <w:top w:val="double" w:sz="4" w:space="0" w:color="auto"/>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cs="Calibri"/>
                <w:i/>
                <w:iCs/>
                <w:color w:val="000000"/>
              </w:rPr>
            </w:pPr>
          </w:p>
        </w:tc>
      </w:tr>
      <w:tr w:rsidR="00F4442A" w:rsidRPr="00F963D4" w:rsidTr="007D77E0">
        <w:trPr>
          <w:trHeight w:val="405"/>
        </w:trPr>
        <w:tc>
          <w:tcPr>
            <w:tcW w:w="1167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right"/>
              <w:rPr>
                <w:rFonts w:ascii="Times New Roman" w:hAnsi="Times New Roman"/>
                <w:b/>
                <w:bCs/>
                <w:i/>
                <w:iCs/>
                <w:color w:val="000000"/>
              </w:rPr>
            </w:pPr>
            <w:r w:rsidRPr="00F963D4">
              <w:rPr>
                <w:rFonts w:ascii="Times New Roman" w:hAnsi="Times New Roman"/>
                <w:b/>
                <w:bCs/>
                <w:i/>
                <w:iCs/>
                <w:color w:val="000000"/>
              </w:rPr>
              <w:t>DDV 22%</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cs="Calibri"/>
                <w:i/>
                <w:iCs/>
                <w:color w:val="000000"/>
              </w:rPr>
            </w:pPr>
          </w:p>
        </w:tc>
      </w:tr>
      <w:tr w:rsidR="00F4442A" w:rsidRPr="00F963D4" w:rsidTr="007D77E0">
        <w:trPr>
          <w:trHeight w:val="405"/>
        </w:trPr>
        <w:tc>
          <w:tcPr>
            <w:tcW w:w="1167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42A" w:rsidRPr="00F963D4" w:rsidRDefault="00F4442A" w:rsidP="007D77E0">
            <w:pPr>
              <w:spacing w:after="0" w:line="240" w:lineRule="auto"/>
              <w:jc w:val="right"/>
              <w:rPr>
                <w:rFonts w:ascii="Times New Roman" w:hAnsi="Times New Roman"/>
                <w:b/>
                <w:bCs/>
                <w:i/>
                <w:iCs/>
                <w:color w:val="000000"/>
              </w:rPr>
            </w:pPr>
            <w:r w:rsidRPr="00F963D4">
              <w:rPr>
                <w:rFonts w:ascii="Times New Roman" w:hAnsi="Times New Roman"/>
                <w:b/>
                <w:bCs/>
                <w:i/>
                <w:iCs/>
                <w:color w:val="000000"/>
              </w:rPr>
              <w:t>Skupna vrednost v EUR z DDV</w:t>
            </w:r>
          </w:p>
        </w:tc>
        <w:tc>
          <w:tcPr>
            <w:tcW w:w="2693" w:type="dxa"/>
            <w:tcBorders>
              <w:top w:val="nil"/>
              <w:left w:val="nil"/>
              <w:bottom w:val="single" w:sz="4" w:space="0" w:color="auto"/>
              <w:right w:val="double" w:sz="4" w:space="0" w:color="auto"/>
            </w:tcBorders>
            <w:shd w:val="clear" w:color="auto" w:fill="auto"/>
            <w:noWrap/>
            <w:vAlign w:val="center"/>
            <w:hideMark/>
          </w:tcPr>
          <w:p w:rsidR="00F4442A" w:rsidRPr="00F963D4" w:rsidRDefault="00F4442A" w:rsidP="007D77E0">
            <w:pPr>
              <w:spacing w:after="0" w:line="240" w:lineRule="auto"/>
              <w:jc w:val="center"/>
              <w:rPr>
                <w:rFonts w:cs="Calibri"/>
                <w:i/>
                <w:iCs/>
                <w:color w:val="000000"/>
              </w:rPr>
            </w:pPr>
          </w:p>
        </w:tc>
      </w:tr>
    </w:tbl>
    <w:p w:rsidR="00F4442A" w:rsidRDefault="00F4442A" w:rsidP="00F4442A">
      <w:pPr>
        <w:pStyle w:val="Default"/>
        <w:rPr>
          <w:b/>
          <w:bCs/>
          <w:i/>
        </w:rPr>
      </w:pPr>
    </w:p>
    <w:p w:rsidR="00F4442A" w:rsidRPr="00744571" w:rsidRDefault="00F4442A" w:rsidP="00F4442A">
      <w:pPr>
        <w:pStyle w:val="Default"/>
        <w:rPr>
          <w:b/>
          <w:bCs/>
          <w:i/>
          <w:color w:val="auto"/>
        </w:rPr>
      </w:pPr>
      <w:r w:rsidRPr="00744571">
        <w:rPr>
          <w:i/>
          <w:iCs/>
          <w:color w:val="auto"/>
          <w:sz w:val="23"/>
          <w:szCs w:val="23"/>
        </w:rPr>
        <w:t>Količine so okvirne. Naročnik si v času pogodbenega razmerja pridržuje pravico povečati (do največ 25 %) oziroma zmanjšati (do največ 25 %) pogodbeno količino po ceni, ponujeni na javnem razpisu.</w:t>
      </w:r>
    </w:p>
    <w:p w:rsidR="00F4442A" w:rsidRPr="0070405D" w:rsidRDefault="00F4442A" w:rsidP="00F4442A">
      <w:pPr>
        <w:pStyle w:val="Default"/>
        <w:rPr>
          <w:b/>
          <w:bCs/>
          <w:i/>
        </w:rPr>
      </w:pPr>
    </w:p>
    <w:p w:rsidR="00F4442A" w:rsidRDefault="00F4442A" w:rsidP="00F4442A">
      <w:pPr>
        <w:autoSpaceDE w:val="0"/>
        <w:autoSpaceDN w:val="0"/>
        <w:adjustRightInd w:val="0"/>
        <w:spacing w:after="0" w:line="276" w:lineRule="auto"/>
        <w:rPr>
          <w:rFonts w:ascii="Times New Roman" w:hAnsi="Times New Roman"/>
          <w:i/>
          <w:iCs/>
          <w:sz w:val="24"/>
          <w:szCs w:val="24"/>
        </w:rPr>
      </w:pPr>
      <w:r>
        <w:rPr>
          <w:rFonts w:ascii="Times New Roman" w:hAnsi="Times New Roman"/>
          <w:i/>
          <w:iCs/>
          <w:sz w:val="24"/>
          <w:szCs w:val="24"/>
        </w:rPr>
        <w:t xml:space="preserve">Pariteta dobav: </w:t>
      </w:r>
    </w:p>
    <w:p w:rsidR="00F4442A" w:rsidRPr="00696B6B" w:rsidRDefault="00F4442A" w:rsidP="00F4442A">
      <w:pPr>
        <w:autoSpaceDE w:val="0"/>
        <w:autoSpaceDN w:val="0"/>
        <w:adjustRightInd w:val="0"/>
        <w:spacing w:after="0" w:line="276" w:lineRule="auto"/>
        <w:rPr>
          <w:rFonts w:ascii="Times New Roman" w:hAnsi="Times New Roman"/>
          <w:i/>
          <w:iCs/>
          <w:color w:val="000000"/>
          <w:sz w:val="24"/>
          <w:szCs w:val="24"/>
        </w:rPr>
      </w:pPr>
      <w:r w:rsidRPr="00B72E3E">
        <w:rPr>
          <w:rFonts w:ascii="Times New Roman" w:hAnsi="Times New Roman"/>
          <w:i/>
          <w:iCs/>
          <w:sz w:val="24"/>
          <w:szCs w:val="24"/>
        </w:rPr>
        <w:t xml:space="preserve">Izbrani ponudnik bo </w:t>
      </w:r>
      <w:r>
        <w:rPr>
          <w:rFonts w:ascii="Times New Roman" w:hAnsi="Times New Roman"/>
          <w:i/>
          <w:iCs/>
          <w:sz w:val="24"/>
          <w:szCs w:val="24"/>
        </w:rPr>
        <w:t>rezervne dele</w:t>
      </w:r>
      <w:r w:rsidRPr="00B72E3E">
        <w:rPr>
          <w:rFonts w:ascii="Times New Roman" w:hAnsi="Times New Roman"/>
          <w:i/>
          <w:iCs/>
          <w:sz w:val="24"/>
          <w:szCs w:val="24"/>
        </w:rPr>
        <w:t xml:space="preserve"> </w:t>
      </w:r>
      <w:r>
        <w:rPr>
          <w:rFonts w:ascii="Times New Roman" w:hAnsi="Times New Roman"/>
          <w:i/>
          <w:iCs/>
          <w:sz w:val="24"/>
          <w:szCs w:val="24"/>
        </w:rPr>
        <w:t xml:space="preserve">sklopa 1, 2, 3, 4, 5, 7 in 9 </w:t>
      </w:r>
      <w:r w:rsidRPr="00B72E3E">
        <w:rPr>
          <w:rFonts w:ascii="Times New Roman" w:hAnsi="Times New Roman"/>
          <w:i/>
          <w:iCs/>
          <w:sz w:val="24"/>
          <w:szCs w:val="24"/>
        </w:rPr>
        <w:t>dobavil na podlagi paritete DDP SŽ-Vleka in tehnika d.o.o., Center Ljubljana, Zaloška cesta 217, 1000 Ljubljana</w:t>
      </w:r>
      <w:r>
        <w:rPr>
          <w:rFonts w:ascii="Times New Roman" w:hAnsi="Times New Roman"/>
          <w:i/>
          <w:iCs/>
          <w:sz w:val="24"/>
          <w:szCs w:val="24"/>
        </w:rPr>
        <w:t>, rezervne dele</w:t>
      </w:r>
      <w:r w:rsidRPr="00B72E3E">
        <w:rPr>
          <w:rFonts w:ascii="Times New Roman" w:hAnsi="Times New Roman"/>
          <w:i/>
          <w:iCs/>
          <w:sz w:val="24"/>
          <w:szCs w:val="24"/>
        </w:rPr>
        <w:t xml:space="preserve"> </w:t>
      </w:r>
      <w:r>
        <w:rPr>
          <w:rFonts w:ascii="Times New Roman" w:hAnsi="Times New Roman"/>
          <w:i/>
          <w:iCs/>
          <w:sz w:val="24"/>
          <w:szCs w:val="24"/>
        </w:rPr>
        <w:t xml:space="preserve">sklopa 6, 8, 10 in 11 bo </w:t>
      </w:r>
      <w:r w:rsidRPr="00B72E3E">
        <w:rPr>
          <w:rFonts w:ascii="Times New Roman" w:hAnsi="Times New Roman"/>
          <w:i/>
          <w:iCs/>
          <w:sz w:val="24"/>
          <w:szCs w:val="24"/>
        </w:rPr>
        <w:t xml:space="preserve">dobavil na podlagi paritete DDP SŽ-Vleka in tehnika d.o.o., </w:t>
      </w:r>
      <w:r w:rsidRPr="00B72E3E">
        <w:rPr>
          <w:rFonts w:ascii="Times New Roman" w:hAnsi="Times New Roman"/>
          <w:i/>
          <w:iCs/>
          <w:sz w:val="24"/>
          <w:szCs w:val="24"/>
        </w:rPr>
        <w:lastRenderedPageBreak/>
        <w:t xml:space="preserve">Center </w:t>
      </w:r>
      <w:r>
        <w:rPr>
          <w:rFonts w:ascii="Times New Roman" w:hAnsi="Times New Roman"/>
          <w:i/>
          <w:iCs/>
          <w:sz w:val="24"/>
          <w:szCs w:val="24"/>
        </w:rPr>
        <w:t>Dobova</w:t>
      </w:r>
      <w:r w:rsidRPr="00B72E3E">
        <w:rPr>
          <w:rFonts w:ascii="Times New Roman" w:hAnsi="Times New Roman"/>
          <w:i/>
          <w:iCs/>
          <w:sz w:val="24"/>
          <w:szCs w:val="24"/>
        </w:rPr>
        <w:t xml:space="preserve">, </w:t>
      </w:r>
      <w:r w:rsidRPr="00696B6B">
        <w:rPr>
          <w:rFonts w:ascii="Times New Roman" w:hAnsi="Times New Roman"/>
          <w:i/>
          <w:iCs/>
          <w:color w:val="000000"/>
          <w:sz w:val="24"/>
          <w:szCs w:val="24"/>
        </w:rPr>
        <w:t>Ul.15. aprila 23</w:t>
      </w:r>
      <w:r>
        <w:rPr>
          <w:rFonts w:ascii="Times New Roman" w:hAnsi="Times New Roman"/>
          <w:i/>
          <w:iCs/>
          <w:color w:val="000000"/>
          <w:sz w:val="24"/>
          <w:szCs w:val="24"/>
        </w:rPr>
        <w:t xml:space="preserve">, </w:t>
      </w:r>
      <w:r w:rsidRPr="00696B6B">
        <w:rPr>
          <w:rFonts w:ascii="Times New Roman" w:hAnsi="Times New Roman"/>
          <w:i/>
          <w:iCs/>
          <w:color w:val="000000"/>
          <w:sz w:val="24"/>
          <w:szCs w:val="24"/>
        </w:rPr>
        <w:t>8257 Dobova</w:t>
      </w:r>
      <w:r>
        <w:rPr>
          <w:rFonts w:ascii="Times New Roman" w:hAnsi="Times New Roman"/>
          <w:i/>
          <w:iCs/>
          <w:color w:val="000000"/>
          <w:sz w:val="24"/>
          <w:szCs w:val="24"/>
        </w:rPr>
        <w:t xml:space="preserve"> in</w:t>
      </w:r>
      <w:r>
        <w:rPr>
          <w:rFonts w:ascii="Times New Roman" w:hAnsi="Times New Roman"/>
          <w:i/>
          <w:iCs/>
          <w:sz w:val="24"/>
          <w:szCs w:val="24"/>
        </w:rPr>
        <w:t xml:space="preserve"> </w:t>
      </w:r>
      <w:r w:rsidRPr="005C7825">
        <w:rPr>
          <w:rFonts w:ascii="Times New Roman" w:hAnsi="Times New Roman"/>
          <w:i/>
          <w:iCs/>
          <w:sz w:val="24"/>
          <w:szCs w:val="24"/>
        </w:rPr>
        <w:t xml:space="preserve">rezervne dele sklopa </w:t>
      </w:r>
      <w:r>
        <w:rPr>
          <w:rFonts w:ascii="Times New Roman" w:hAnsi="Times New Roman"/>
          <w:i/>
          <w:iCs/>
          <w:sz w:val="24"/>
          <w:szCs w:val="24"/>
        </w:rPr>
        <w:t>12</w:t>
      </w:r>
      <w:r w:rsidRPr="005C7825">
        <w:rPr>
          <w:rFonts w:ascii="Times New Roman" w:hAnsi="Times New Roman"/>
          <w:i/>
          <w:iCs/>
          <w:sz w:val="24"/>
          <w:szCs w:val="24"/>
        </w:rPr>
        <w:t xml:space="preserve"> bo dobavil na podlagi paritete DDP SŽ-Vleka in tehnika d.o.o., Center </w:t>
      </w:r>
      <w:r>
        <w:rPr>
          <w:rFonts w:ascii="Times New Roman" w:hAnsi="Times New Roman"/>
          <w:i/>
          <w:iCs/>
          <w:sz w:val="24"/>
          <w:szCs w:val="24"/>
        </w:rPr>
        <w:t>Maribor</w:t>
      </w:r>
      <w:r w:rsidRPr="005C7825">
        <w:rPr>
          <w:rFonts w:ascii="Times New Roman" w:hAnsi="Times New Roman"/>
          <w:i/>
          <w:iCs/>
          <w:sz w:val="24"/>
          <w:szCs w:val="24"/>
        </w:rPr>
        <w:t xml:space="preserve">, </w:t>
      </w:r>
      <w:r w:rsidRPr="00696B6B">
        <w:rPr>
          <w:rFonts w:ascii="Times New Roman" w:hAnsi="Times New Roman"/>
          <w:i/>
          <w:iCs/>
          <w:color w:val="000000"/>
          <w:sz w:val="24"/>
          <w:szCs w:val="24"/>
        </w:rPr>
        <w:t>Kurilniška ulica 8</w:t>
      </w:r>
      <w:r>
        <w:rPr>
          <w:rFonts w:ascii="Times New Roman" w:hAnsi="Times New Roman"/>
          <w:i/>
          <w:iCs/>
          <w:color w:val="000000"/>
          <w:sz w:val="24"/>
          <w:szCs w:val="24"/>
        </w:rPr>
        <w:t xml:space="preserve">, </w:t>
      </w:r>
      <w:r w:rsidRPr="00696B6B">
        <w:rPr>
          <w:rFonts w:ascii="Times New Roman" w:hAnsi="Times New Roman"/>
          <w:i/>
          <w:iCs/>
          <w:color w:val="000000"/>
          <w:sz w:val="24"/>
          <w:szCs w:val="24"/>
        </w:rPr>
        <w:t>2000 Maribor</w:t>
      </w:r>
      <w:r>
        <w:rPr>
          <w:rFonts w:ascii="Times New Roman" w:hAnsi="Times New Roman"/>
          <w:i/>
          <w:iCs/>
          <w:color w:val="000000"/>
          <w:sz w:val="24"/>
          <w:szCs w:val="24"/>
        </w:rPr>
        <w:t xml:space="preserve"> (</w:t>
      </w:r>
      <w:proofErr w:type="spellStart"/>
      <w:r>
        <w:rPr>
          <w:rFonts w:ascii="Times New Roman" w:hAnsi="Times New Roman"/>
          <w:i/>
          <w:iCs/>
          <w:color w:val="000000"/>
          <w:sz w:val="24"/>
          <w:szCs w:val="24"/>
        </w:rPr>
        <w:t>Incoterms</w:t>
      </w:r>
      <w:proofErr w:type="spellEnd"/>
      <w:r>
        <w:rPr>
          <w:rFonts w:ascii="Times New Roman" w:hAnsi="Times New Roman"/>
          <w:i/>
          <w:iCs/>
          <w:color w:val="000000"/>
          <w:sz w:val="24"/>
          <w:szCs w:val="24"/>
        </w:rPr>
        <w:t xml:space="preserve"> 2020).</w:t>
      </w:r>
    </w:p>
    <w:p w:rsidR="00F4442A" w:rsidRPr="0070405D" w:rsidRDefault="00F4442A" w:rsidP="00F4442A">
      <w:pPr>
        <w:spacing w:after="0" w:line="276" w:lineRule="auto"/>
        <w:rPr>
          <w:rFonts w:ascii="Times New Roman" w:hAnsi="Times New Roman"/>
          <w:i/>
          <w:iCs/>
          <w:sz w:val="24"/>
          <w:szCs w:val="24"/>
        </w:rPr>
      </w:pPr>
    </w:p>
    <w:p w:rsidR="00F4442A" w:rsidRPr="0070405D" w:rsidRDefault="00F4442A" w:rsidP="00F4442A">
      <w:pPr>
        <w:spacing w:after="0" w:line="276" w:lineRule="auto"/>
        <w:rPr>
          <w:rFonts w:ascii="Times New Roman" w:hAnsi="Times New Roman"/>
          <w:i/>
          <w:sz w:val="24"/>
          <w:szCs w:val="24"/>
        </w:rPr>
      </w:pPr>
      <w:r w:rsidRPr="0070405D">
        <w:rPr>
          <w:rFonts w:ascii="Times New Roman" w:hAnsi="Times New Roman"/>
          <w:i/>
          <w:sz w:val="24"/>
          <w:szCs w:val="24"/>
        </w:rPr>
        <w:t>Strinjamo se, da naša ponudba velja za dobo 120 dni od datuma, določenega za oddajo ponudbe, kot je določeno v razpisni dokumentaciji, in bo za nas obvezujoča ter jo lahko sprejmete kadarkoli pred iztekom tega obdobja.</w:t>
      </w:r>
    </w:p>
    <w:p w:rsidR="00F4442A" w:rsidRPr="0070405D" w:rsidRDefault="00F4442A" w:rsidP="00F4442A">
      <w:pPr>
        <w:spacing w:after="0" w:line="276" w:lineRule="auto"/>
        <w:rPr>
          <w:rFonts w:ascii="Times New Roman" w:hAnsi="Times New Roman"/>
          <w:i/>
          <w:sz w:val="24"/>
          <w:szCs w:val="24"/>
        </w:rPr>
      </w:pPr>
    </w:p>
    <w:p w:rsidR="00F4442A" w:rsidRDefault="00F4442A" w:rsidP="00F4442A">
      <w:pPr>
        <w:spacing w:after="0" w:line="276" w:lineRule="auto"/>
        <w:rPr>
          <w:rFonts w:ascii="Times New Roman" w:hAnsi="Times New Roman"/>
          <w:i/>
          <w:sz w:val="24"/>
          <w:szCs w:val="24"/>
        </w:rPr>
      </w:pPr>
      <w:r w:rsidRPr="0070405D">
        <w:rPr>
          <w:rFonts w:ascii="Times New Roman" w:hAnsi="Times New Roman"/>
          <w:i/>
          <w:sz w:val="24"/>
          <w:szCs w:val="24"/>
        </w:rPr>
        <w:t>Dokler se ne pripravi in ne podpiše uradna pogodba med nami, ta ponudba, skupaj z vašim obvestilom o izboru ponudnika tvori med nami obvezujočo pogodbo.</w:t>
      </w:r>
    </w:p>
    <w:p w:rsidR="00F4442A" w:rsidRDefault="00F4442A" w:rsidP="00F4442A">
      <w:pPr>
        <w:spacing w:after="0" w:line="276" w:lineRule="auto"/>
        <w:rPr>
          <w:rFonts w:ascii="Times New Roman" w:hAnsi="Times New Roman"/>
          <w:i/>
          <w:sz w:val="24"/>
          <w:szCs w:val="24"/>
        </w:rPr>
      </w:pPr>
    </w:p>
    <w:p w:rsidR="00F4442A" w:rsidRPr="00A4790D" w:rsidRDefault="00F4442A" w:rsidP="00F4442A">
      <w:pPr>
        <w:spacing w:after="0" w:line="276" w:lineRule="auto"/>
        <w:rPr>
          <w:rFonts w:ascii="Times New Roman" w:hAnsi="Times New Roman"/>
          <w:i/>
          <w:sz w:val="24"/>
          <w:szCs w:val="24"/>
        </w:rPr>
      </w:pPr>
      <w:r w:rsidRPr="00A4790D">
        <w:rPr>
          <w:rFonts w:ascii="Times New Roman" w:hAnsi="Times New Roman"/>
          <w:i/>
          <w:sz w:val="24"/>
          <w:szCs w:val="24"/>
        </w:rPr>
        <w:t>Ponudniki morajo v ponudbi predložiti tabel</w:t>
      </w:r>
      <w:r>
        <w:rPr>
          <w:rFonts w:ascii="Times New Roman" w:hAnsi="Times New Roman"/>
          <w:i/>
          <w:sz w:val="24"/>
          <w:szCs w:val="24"/>
        </w:rPr>
        <w:t>o</w:t>
      </w:r>
      <w:r w:rsidRPr="00A4790D">
        <w:rPr>
          <w:rFonts w:ascii="Times New Roman" w:hAnsi="Times New Roman"/>
          <w:i/>
          <w:sz w:val="24"/>
          <w:szCs w:val="24"/>
        </w:rPr>
        <w:t xml:space="preserve"> ponudbenega predračuna tudi v formatu .</w:t>
      </w:r>
      <w:proofErr w:type="spellStart"/>
      <w:r w:rsidRPr="00A4790D">
        <w:rPr>
          <w:rFonts w:ascii="Times New Roman" w:hAnsi="Times New Roman"/>
          <w:i/>
          <w:sz w:val="24"/>
          <w:szCs w:val="24"/>
        </w:rPr>
        <w:t>xlsx</w:t>
      </w:r>
      <w:proofErr w:type="spellEnd"/>
      <w:r w:rsidRPr="00A4790D">
        <w:rPr>
          <w:rFonts w:ascii="Times New Roman" w:hAnsi="Times New Roman"/>
          <w:i/>
          <w:sz w:val="24"/>
          <w:szCs w:val="24"/>
        </w:rPr>
        <w:t xml:space="preserve"> (Microsoft Excel), katerega datoteka je priložena razpisni dokumentaciji in je sestavni del razpisne dokumentacije. V primeru razhajanj med ponudbenim predračunom (Obrazec 2) in predračunom predloženim v .</w:t>
      </w:r>
      <w:proofErr w:type="spellStart"/>
      <w:r w:rsidRPr="00A4790D">
        <w:rPr>
          <w:rFonts w:ascii="Times New Roman" w:hAnsi="Times New Roman"/>
          <w:i/>
          <w:sz w:val="24"/>
          <w:szCs w:val="24"/>
        </w:rPr>
        <w:t>xlsx</w:t>
      </w:r>
      <w:proofErr w:type="spellEnd"/>
      <w:r w:rsidRPr="00A4790D">
        <w:rPr>
          <w:rFonts w:ascii="Times New Roman" w:hAnsi="Times New Roman"/>
          <w:i/>
          <w:sz w:val="24"/>
          <w:szCs w:val="24"/>
        </w:rPr>
        <w:t xml:space="preserve"> formatu, je merodajen Obrazec 2.</w:t>
      </w:r>
    </w:p>
    <w:p w:rsidR="00F4442A" w:rsidRDefault="00F4442A" w:rsidP="00F4442A">
      <w:pPr>
        <w:widowControl w:val="0"/>
        <w:tabs>
          <w:tab w:val="center" w:pos="5975"/>
          <w:tab w:val="left" w:pos="8250"/>
        </w:tabs>
        <w:spacing w:after="0" w:line="240" w:lineRule="auto"/>
        <w:rPr>
          <w:rFonts w:ascii="Times New Roman" w:hAnsi="Times New Roman"/>
          <w:b/>
          <w:i/>
          <w:sz w:val="24"/>
          <w:szCs w:val="24"/>
        </w:rPr>
      </w:pPr>
    </w:p>
    <w:p w:rsidR="00F4442A" w:rsidRPr="006E37A2" w:rsidRDefault="00F4442A" w:rsidP="00F4442A">
      <w:pPr>
        <w:widowControl w:val="0"/>
        <w:tabs>
          <w:tab w:val="center" w:pos="5975"/>
          <w:tab w:val="left" w:pos="8250"/>
        </w:tabs>
        <w:spacing w:after="0" w:line="240" w:lineRule="auto"/>
        <w:rPr>
          <w:rFonts w:ascii="Times New Roman" w:hAnsi="Times New Roman"/>
          <w:b/>
          <w:i/>
          <w:sz w:val="24"/>
          <w:szCs w:val="24"/>
        </w:rPr>
      </w:pPr>
      <w:r w:rsidRPr="006E37A2">
        <w:rPr>
          <w:rFonts w:ascii="Times New Roman" w:hAnsi="Times New Roman"/>
          <w:b/>
          <w:i/>
          <w:sz w:val="24"/>
          <w:szCs w:val="24"/>
        </w:rPr>
        <w:tab/>
      </w:r>
      <w:r w:rsidRPr="006E37A2">
        <w:rPr>
          <w:rFonts w:ascii="Times New Roman" w:hAnsi="Times New Roman"/>
          <w:b/>
          <w:i/>
          <w:sz w:val="24"/>
          <w:szCs w:val="24"/>
        </w:rPr>
        <w:tab/>
      </w:r>
      <w:r w:rsidRPr="006E37A2">
        <w:rPr>
          <w:rFonts w:ascii="Times New Roman" w:hAnsi="Times New Roman"/>
          <w:b/>
          <w:i/>
          <w:sz w:val="24"/>
          <w:szCs w:val="24"/>
        </w:rPr>
        <w:tab/>
      </w:r>
      <w:r w:rsidRPr="006E37A2">
        <w:rPr>
          <w:rFonts w:ascii="Times New Roman" w:hAnsi="Times New Roman"/>
          <w:b/>
          <w:i/>
          <w:sz w:val="24"/>
          <w:szCs w:val="24"/>
        </w:rPr>
        <w:tab/>
      </w:r>
      <w:r w:rsidRPr="006E37A2">
        <w:rPr>
          <w:rFonts w:ascii="Times New Roman" w:hAnsi="Times New Roman"/>
          <w:b/>
          <w:i/>
          <w:sz w:val="24"/>
          <w:szCs w:val="24"/>
        </w:rPr>
        <w:tab/>
      </w: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rPr>
          <w:rFonts w:ascii="Times New Roman" w:hAnsi="Times New Roman"/>
          <w:i/>
          <w:sz w:val="24"/>
          <w:szCs w:val="24"/>
        </w:rPr>
        <w:sectPr w:rsidR="00F4442A" w:rsidRPr="0070405D" w:rsidSect="001E602A">
          <w:footnotePr>
            <w:numRestart w:val="eachPage"/>
          </w:footnotePr>
          <w:pgSz w:w="16840" w:h="11907" w:orient="landscape" w:code="9"/>
          <w:pgMar w:top="1134" w:right="1814" w:bottom="1134" w:left="1701" w:header="340" w:footer="454" w:gutter="0"/>
          <w:cols w:space="708"/>
          <w:titlePg/>
          <w:docGrid w:linePitch="326"/>
        </w:sect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3" w:name="_Toc513809730"/>
      <w:bookmarkStart w:id="4" w:name="_Toc523396863"/>
      <w:r w:rsidRPr="0070405D">
        <w:rPr>
          <w:rFonts w:ascii="Times New Roman" w:hAnsi="Times New Roman"/>
          <w:b/>
          <w:i/>
          <w:spacing w:val="-10"/>
          <w:kern w:val="28"/>
          <w:sz w:val="24"/>
          <w:szCs w:val="24"/>
        </w:rPr>
        <w:lastRenderedPageBreak/>
        <w:t xml:space="preserve">OBRAZEC </w:t>
      </w:r>
      <w:bookmarkEnd w:id="3"/>
      <w:bookmarkEnd w:id="4"/>
      <w:r w:rsidRPr="0070405D">
        <w:rPr>
          <w:rFonts w:ascii="Times New Roman" w:hAnsi="Times New Roman"/>
          <w:b/>
          <w:i/>
          <w:spacing w:val="-10"/>
          <w:kern w:val="28"/>
          <w:sz w:val="24"/>
          <w:szCs w:val="24"/>
        </w:rPr>
        <w:t>3a</w:t>
      </w:r>
    </w:p>
    <w:p w:rsidR="00F4442A" w:rsidRPr="0070405D" w:rsidRDefault="00F4442A" w:rsidP="00F4442A">
      <w:pPr>
        <w:keepNext/>
        <w:keepLines/>
        <w:spacing w:after="0" w:line="200" w:lineRule="atLeast"/>
        <w:ind w:left="360"/>
        <w:jc w:val="right"/>
        <w:outlineLvl w:val="1"/>
        <w:rPr>
          <w:rFonts w:ascii="Times New Roman" w:hAnsi="Times New Roman"/>
          <w:b/>
          <w:i/>
          <w:spacing w:val="-10"/>
          <w:kern w:val="28"/>
          <w:sz w:val="24"/>
          <w:szCs w:val="24"/>
        </w:rPr>
      </w:pPr>
    </w:p>
    <w:p w:rsidR="00F4442A" w:rsidRPr="0070405D" w:rsidRDefault="00F4442A" w:rsidP="00F4442A">
      <w:pPr>
        <w:tabs>
          <w:tab w:val="left" w:pos="3261"/>
        </w:tabs>
        <w:autoSpaceDE w:val="0"/>
        <w:autoSpaceDN w:val="0"/>
        <w:adjustRightInd w:val="0"/>
        <w:spacing w:after="0" w:line="240" w:lineRule="auto"/>
        <w:jc w:val="center"/>
        <w:rPr>
          <w:rFonts w:ascii="Times New Roman" w:hAnsi="Times New Roman"/>
          <w:i/>
          <w:sz w:val="24"/>
          <w:szCs w:val="24"/>
        </w:rPr>
      </w:pPr>
    </w:p>
    <w:p w:rsidR="00F4442A" w:rsidRPr="0070405D" w:rsidRDefault="00F4442A" w:rsidP="00F4442A">
      <w:pPr>
        <w:tabs>
          <w:tab w:val="left" w:pos="3261"/>
        </w:tabs>
        <w:autoSpaceDE w:val="0"/>
        <w:autoSpaceDN w:val="0"/>
        <w:adjustRightInd w:val="0"/>
        <w:spacing w:after="0" w:line="240" w:lineRule="auto"/>
        <w:jc w:val="center"/>
        <w:rPr>
          <w:rFonts w:ascii="Times New Roman" w:hAnsi="Times New Roman"/>
          <w:i/>
          <w:sz w:val="24"/>
          <w:szCs w:val="24"/>
        </w:rPr>
      </w:pPr>
    </w:p>
    <w:p w:rsidR="00F4442A" w:rsidRPr="0070405D" w:rsidRDefault="00F4442A" w:rsidP="00F4442A">
      <w:pPr>
        <w:tabs>
          <w:tab w:val="left" w:pos="3261"/>
        </w:tabs>
        <w:autoSpaceDE w:val="0"/>
        <w:autoSpaceDN w:val="0"/>
        <w:adjustRightInd w:val="0"/>
        <w:spacing w:after="0" w:line="240" w:lineRule="auto"/>
        <w:jc w:val="center"/>
        <w:rPr>
          <w:rFonts w:ascii="Times New Roman" w:hAnsi="Times New Roman"/>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rsidR="00F4442A" w:rsidRPr="0070405D" w:rsidRDefault="00F4442A" w:rsidP="00F4442A">
      <w:pPr>
        <w:autoSpaceDE w:val="0"/>
        <w:autoSpaceDN w:val="0"/>
        <w:adjustRightInd w:val="0"/>
        <w:spacing w:after="0" w:line="240" w:lineRule="auto"/>
        <w:jc w:val="center"/>
        <w:rPr>
          <w:rFonts w:ascii="Times New Roman" w:hAnsi="Times New Roman"/>
          <w:b/>
          <w:i/>
          <w:color w:val="000000"/>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color w:val="000000"/>
          <w:sz w:val="24"/>
          <w:szCs w:val="24"/>
        </w:rPr>
      </w:pPr>
      <w:r w:rsidRPr="0070405D">
        <w:rPr>
          <w:rFonts w:ascii="Times New Roman" w:hAnsi="Times New Roman"/>
          <w:b/>
          <w:i/>
          <w:color w:val="000000"/>
          <w:sz w:val="24"/>
          <w:szCs w:val="24"/>
        </w:rPr>
        <w:t xml:space="preserve">ZA PRIDOBITEV PODATKOV IZ KAZENSKE EVIDENCE ZA PRAVNO OSEBO </w:t>
      </w: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Pooblaščam družbo SŽ – Vleka in tehnika, d.o.o., da za potrebe preverjanja izpolnjevanja pogojev v postopku oddaje javnega naročila za </w:t>
      </w:r>
      <w:r w:rsidRPr="0070405D">
        <w:rPr>
          <w:rFonts w:ascii="Times New Roman" w:hAnsi="Times New Roman"/>
          <w:b/>
          <w:i/>
          <w:sz w:val="24"/>
          <w:szCs w:val="24"/>
        </w:rPr>
        <w:t>»</w:t>
      </w:r>
      <w:bookmarkStart w:id="5" w:name="_Hlk67656494"/>
      <w:r>
        <w:rPr>
          <w:rFonts w:ascii="Times New Roman" w:hAnsi="Times New Roman"/>
          <w:b/>
          <w:i/>
          <w:sz w:val="24"/>
          <w:szCs w:val="24"/>
        </w:rPr>
        <w:t>Zavorna oprema 2021-2022</w:t>
      </w:r>
      <w:bookmarkEnd w:id="5"/>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w:t>
      </w: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Polno ime podjetja:_______________________________________________________</w:t>
      </w: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Sedež podjetja: __________________________________________________________</w:t>
      </w: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Občina sedeža podjetja: ___________________________________________________</w:t>
      </w: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Številka vpisa v sodni register (št. vložka): ____________________________________</w:t>
      </w: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Matična številka podjetja:__________________________________________________</w:t>
      </w: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b/>
          <w:i/>
          <w:sz w:val="24"/>
          <w:szCs w:val="24"/>
        </w:rPr>
      </w:pPr>
    </w:p>
    <w:p w:rsidR="00F4442A" w:rsidRPr="0070405D" w:rsidRDefault="00F4442A" w:rsidP="00F4442A">
      <w:pPr>
        <w:spacing w:after="0" w:line="240" w:lineRule="auto"/>
        <w:rPr>
          <w:rFonts w:ascii="Times New Roman" w:hAnsi="Times New Roman"/>
          <w:b/>
          <w:i/>
          <w:sz w:val="24"/>
          <w:szCs w:val="24"/>
        </w:rPr>
      </w:pPr>
    </w:p>
    <w:p w:rsidR="00F4442A" w:rsidRPr="0070405D" w:rsidRDefault="00F4442A" w:rsidP="00F4442A">
      <w:pPr>
        <w:spacing w:after="0" w:line="240" w:lineRule="auto"/>
        <w:rPr>
          <w:rFonts w:ascii="Times New Roman" w:hAnsi="Times New Roman"/>
          <w:b/>
          <w:i/>
          <w:sz w:val="24"/>
          <w:szCs w:val="24"/>
        </w:rPr>
      </w:pPr>
    </w:p>
    <w:p w:rsidR="00F4442A" w:rsidRPr="0070405D" w:rsidRDefault="00F4442A" w:rsidP="00F4442A">
      <w:pPr>
        <w:spacing w:after="0" w:line="240" w:lineRule="auto"/>
        <w:rPr>
          <w:rFonts w:ascii="Times New Roman" w:hAnsi="Times New Roman"/>
          <w:b/>
          <w:i/>
          <w:sz w:val="24"/>
          <w:szCs w:val="24"/>
        </w:rPr>
      </w:pPr>
      <w:r w:rsidRPr="0070405D">
        <w:rPr>
          <w:rFonts w:ascii="Times New Roman" w:hAnsi="Times New Roman"/>
          <w:b/>
          <w:i/>
          <w:sz w:val="24"/>
          <w:szCs w:val="24"/>
        </w:rPr>
        <w:t>OPOMBA:</w:t>
      </w:r>
    </w:p>
    <w:p w:rsidR="00F4442A" w:rsidRPr="0070405D" w:rsidRDefault="00F4442A" w:rsidP="00F4442A">
      <w:pPr>
        <w:spacing w:after="0" w:line="240" w:lineRule="auto"/>
        <w:rPr>
          <w:rFonts w:ascii="Times New Roman" w:hAnsi="Times New Roman"/>
          <w:b/>
          <w:i/>
          <w:sz w:val="24"/>
          <w:szCs w:val="24"/>
        </w:rPr>
      </w:pPr>
      <w:r w:rsidRPr="0070405D">
        <w:rPr>
          <w:rFonts w:ascii="Times New Roman" w:hAnsi="Times New Roman"/>
          <w:b/>
          <w:i/>
          <w:sz w:val="24"/>
          <w:szCs w:val="24"/>
        </w:rPr>
        <w:t>Obrazec morajo izpolniti in podpisati ponudnik, vsi partnerji v skupnem nastopu in vsi podizvajalci.</w:t>
      </w:r>
    </w:p>
    <w:p w:rsidR="00F4442A" w:rsidRPr="0070405D" w:rsidRDefault="00F4442A" w:rsidP="00F4442A">
      <w:pPr>
        <w:keepNext/>
        <w:keepLines/>
        <w:spacing w:after="0" w:line="200" w:lineRule="atLeast"/>
        <w:jc w:val="right"/>
        <w:outlineLvl w:val="1"/>
        <w:rPr>
          <w:rFonts w:ascii="Times New Roman" w:hAnsi="Times New Roman"/>
          <w:b/>
          <w:i/>
          <w:spacing w:val="-10"/>
          <w:kern w:val="28"/>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keepNext/>
        <w:keepLines/>
        <w:spacing w:after="0" w:line="200" w:lineRule="atLeast"/>
        <w:jc w:val="left"/>
        <w:outlineLvl w:val="1"/>
        <w:rPr>
          <w:rFonts w:ascii="Times New Roman" w:hAnsi="Times New Roman"/>
          <w:b/>
          <w:i/>
          <w:spacing w:val="-10"/>
          <w:kern w:val="28"/>
          <w:sz w:val="24"/>
          <w:szCs w:val="24"/>
        </w:rPr>
      </w:pPr>
      <w:bookmarkStart w:id="6" w:name="_Toc513809731"/>
      <w:bookmarkStart w:id="7" w:name="_Toc523396864"/>
      <w:r w:rsidRPr="0070405D">
        <w:rPr>
          <w:rFonts w:ascii="Times New Roman" w:hAnsi="Times New Roman"/>
          <w:b/>
          <w:i/>
          <w:spacing w:val="-10"/>
          <w:kern w:val="28"/>
          <w:sz w:val="24"/>
          <w:szCs w:val="24"/>
        </w:rPr>
        <w:lastRenderedPageBreak/>
        <w:t xml:space="preserve">OBRAZEC </w:t>
      </w:r>
      <w:bookmarkEnd w:id="6"/>
      <w:r w:rsidRPr="0070405D">
        <w:rPr>
          <w:rFonts w:ascii="Times New Roman" w:hAnsi="Times New Roman"/>
          <w:b/>
          <w:i/>
          <w:spacing w:val="-10"/>
          <w:kern w:val="28"/>
          <w:sz w:val="24"/>
          <w:szCs w:val="24"/>
        </w:rPr>
        <w:t>3</w:t>
      </w:r>
      <w:bookmarkEnd w:id="7"/>
      <w:r w:rsidRPr="0070405D">
        <w:rPr>
          <w:rFonts w:ascii="Times New Roman" w:hAnsi="Times New Roman"/>
          <w:b/>
          <w:i/>
          <w:spacing w:val="-10"/>
          <w:kern w:val="28"/>
          <w:sz w:val="24"/>
          <w:szCs w:val="24"/>
        </w:rPr>
        <w:t>b</w:t>
      </w:r>
    </w:p>
    <w:p w:rsidR="00F4442A" w:rsidRPr="0070405D" w:rsidRDefault="00F4442A" w:rsidP="00F4442A">
      <w:pPr>
        <w:keepNext/>
        <w:keepLines/>
        <w:spacing w:after="0" w:line="200" w:lineRule="atLeast"/>
        <w:jc w:val="right"/>
        <w:outlineLvl w:val="1"/>
        <w:rPr>
          <w:rFonts w:ascii="Times New Roman" w:hAnsi="Times New Roman"/>
          <w:b/>
          <w:i/>
          <w:spacing w:val="-10"/>
          <w:kern w:val="28"/>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rsidR="00F4442A" w:rsidRPr="0070405D" w:rsidRDefault="00F4442A" w:rsidP="00F4442A">
      <w:pPr>
        <w:autoSpaceDE w:val="0"/>
        <w:autoSpaceDN w:val="0"/>
        <w:adjustRightInd w:val="0"/>
        <w:spacing w:after="0" w:line="240" w:lineRule="auto"/>
        <w:jc w:val="center"/>
        <w:rPr>
          <w:rFonts w:ascii="Times New Roman" w:hAnsi="Times New Roman"/>
          <w:b/>
          <w:i/>
          <w:color w:val="00B050"/>
          <w:sz w:val="24"/>
          <w:szCs w:val="24"/>
        </w:rPr>
      </w:pPr>
      <w:r w:rsidRPr="0070405D">
        <w:rPr>
          <w:rFonts w:ascii="Times New Roman" w:hAnsi="Times New Roman"/>
          <w:b/>
          <w:i/>
          <w:sz w:val="24"/>
          <w:szCs w:val="24"/>
        </w:rPr>
        <w:t xml:space="preserve">ZA PRIDOBITEV PODATKOV IZ KAZENSKE </w:t>
      </w:r>
      <w:r w:rsidRPr="0070405D">
        <w:rPr>
          <w:rFonts w:ascii="Times New Roman" w:hAnsi="Times New Roman"/>
          <w:b/>
          <w:i/>
          <w:color w:val="000000"/>
          <w:sz w:val="24"/>
          <w:szCs w:val="24"/>
        </w:rPr>
        <w:t>EVIDENCE ZA FIZIČNO OSEBO</w:t>
      </w:r>
    </w:p>
    <w:p w:rsidR="00F4442A" w:rsidRPr="0070405D" w:rsidRDefault="00F4442A" w:rsidP="00F4442A">
      <w:pPr>
        <w:autoSpaceDE w:val="0"/>
        <w:autoSpaceDN w:val="0"/>
        <w:adjustRightInd w:val="0"/>
        <w:spacing w:after="0" w:line="240" w:lineRule="auto"/>
        <w:jc w:val="center"/>
        <w:rPr>
          <w:rFonts w:ascii="Times New Roman" w:hAnsi="Times New Roman"/>
          <w:b/>
          <w:i/>
          <w:sz w:val="24"/>
          <w:szCs w:val="24"/>
        </w:rPr>
      </w:pPr>
    </w:p>
    <w:p w:rsidR="00F4442A" w:rsidRPr="0070405D" w:rsidRDefault="00F4442A" w:rsidP="00F4442A">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Spodaj podpisani _________________________(ime in priimek) pooblaščam SŽ – Vleka in tehnika, d.o.o., da za potrebe preverjanja izpolnjevanja pogojev v postopku oddaje javnega naročila za </w:t>
      </w:r>
      <w:r w:rsidRPr="0070405D">
        <w:rPr>
          <w:rFonts w:ascii="Times New Roman" w:hAnsi="Times New Roman"/>
          <w:b/>
          <w:i/>
          <w:sz w:val="24"/>
          <w:szCs w:val="24"/>
        </w:rPr>
        <w:t>»</w:t>
      </w:r>
      <w:r w:rsidRPr="0010766F">
        <w:rPr>
          <w:rFonts w:ascii="Times New Roman" w:hAnsi="Times New Roman"/>
          <w:b/>
          <w:i/>
          <w:sz w:val="24"/>
          <w:szCs w:val="24"/>
        </w:rPr>
        <w:t>Zavorna oprema 2021-2022</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 fizičnih oseb.</w:t>
      </w:r>
    </w:p>
    <w:p w:rsidR="00F4442A" w:rsidRPr="0070405D" w:rsidRDefault="00F4442A" w:rsidP="00F4442A">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Moji osebni podatki so naslednji:</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EMŠO:</w:t>
      </w:r>
      <w:r w:rsidRPr="0070405D">
        <w:rPr>
          <w:rFonts w:ascii="Times New Roman" w:hAnsi="Times New Roman"/>
          <w:i/>
          <w:sz w:val="24"/>
          <w:szCs w:val="24"/>
        </w:rPr>
        <w:tab/>
        <w:t>____________________________________________________________________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Datum rojstva: ___________________________________________________________________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Kraj rojstva:</w:t>
      </w:r>
      <w:r w:rsidRPr="0070405D">
        <w:rPr>
          <w:rFonts w:ascii="Times New Roman" w:hAnsi="Times New Roman"/>
          <w:i/>
          <w:sz w:val="24"/>
          <w:szCs w:val="24"/>
        </w:rPr>
        <w:tab/>
        <w:t>____________________________________________________________________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Občina rojstva:___________________________________________________________________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Država rojstva: 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Naslov stalnega/začasnega bivališča: 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Državljanstvo: ___________________________________________________________________</w:t>
      </w:r>
    </w:p>
    <w:p w:rsidR="00F4442A" w:rsidRPr="0070405D" w:rsidRDefault="00F4442A" w:rsidP="00F4442A">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Moj prejšnji priimek se je glasil: _____________________________________________________</w:t>
      </w: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 xml:space="preserve">Opomba naročnika: </w:t>
      </w: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keepNext/>
        <w:keepLines/>
        <w:spacing w:after="0" w:line="200" w:lineRule="atLeast"/>
        <w:jc w:val="left"/>
        <w:outlineLvl w:val="1"/>
        <w:rPr>
          <w:rFonts w:ascii="Times New Roman" w:hAnsi="Times New Roman"/>
          <w:b/>
          <w:i/>
          <w:spacing w:val="-10"/>
          <w:kern w:val="28"/>
          <w:sz w:val="24"/>
          <w:szCs w:val="24"/>
        </w:rPr>
      </w:pPr>
      <w:bookmarkStart w:id="8" w:name="_Toc523396865"/>
      <w:r w:rsidRPr="0070405D">
        <w:rPr>
          <w:rFonts w:ascii="Times New Roman" w:hAnsi="Times New Roman"/>
          <w:b/>
          <w:i/>
          <w:spacing w:val="-10"/>
          <w:kern w:val="28"/>
          <w:sz w:val="24"/>
          <w:szCs w:val="24"/>
        </w:rPr>
        <w:lastRenderedPageBreak/>
        <w:t>OBRAZEC 4</w:t>
      </w:r>
      <w:bookmarkEnd w:id="8"/>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1E44AC" w:rsidRDefault="00F4442A" w:rsidP="00F4442A">
      <w:pPr>
        <w:pStyle w:val="Naslov2"/>
        <w:ind w:left="2127" w:hanging="2127"/>
        <w:rPr>
          <w:rFonts w:ascii="Times New Roman" w:hAnsi="Times New Roman"/>
          <w:i/>
          <w:strike/>
          <w:color w:val="000000" w:themeColor="text1"/>
          <w:sz w:val="24"/>
          <w:szCs w:val="24"/>
          <w:shd w:val="clear" w:color="auto" w:fill="FFFFFF"/>
        </w:rPr>
      </w:pPr>
      <w:bookmarkStart w:id="9" w:name="_Toc473527929"/>
      <w:bookmarkStart w:id="10" w:name="_Toc523396866"/>
      <w:r w:rsidRPr="0070405D">
        <w:rPr>
          <w:rFonts w:ascii="Times New Roman" w:hAnsi="Times New Roman"/>
          <w:i/>
          <w:color w:val="000000" w:themeColor="text1"/>
          <w:sz w:val="24"/>
          <w:szCs w:val="24"/>
          <w:shd w:val="clear" w:color="auto" w:fill="FFFFFF"/>
        </w:rPr>
        <w:t xml:space="preserve">Izjava o izpolnjevanju pogojev za priznanje ekonomske in finančne sposobnosti  </w:t>
      </w:r>
      <w:bookmarkEnd w:id="9"/>
      <w:bookmarkEnd w:id="10"/>
    </w:p>
    <w:p w:rsidR="00F4442A" w:rsidRPr="0070405D" w:rsidRDefault="00F4442A" w:rsidP="00F4442A">
      <w:pPr>
        <w:rPr>
          <w:rFonts w:ascii="Times New Roman" w:hAnsi="Times New Roman"/>
          <w:i/>
          <w:color w:val="000000" w:themeColor="text1"/>
          <w:sz w:val="24"/>
          <w:szCs w:val="24"/>
          <w:highlight w:val="green"/>
        </w:rPr>
      </w:pPr>
    </w:p>
    <w:p w:rsidR="00F4442A" w:rsidRPr="0070405D" w:rsidRDefault="00F4442A" w:rsidP="00F4442A">
      <w:pPr>
        <w:rPr>
          <w:rFonts w:ascii="Times New Roman" w:hAnsi="Times New Roman"/>
          <w:b/>
          <w:i/>
          <w:color w:val="000000" w:themeColor="text1"/>
          <w:sz w:val="24"/>
          <w:szCs w:val="24"/>
        </w:rPr>
      </w:pPr>
      <w:r w:rsidRPr="0070405D">
        <w:rPr>
          <w:rFonts w:ascii="Times New Roman" w:hAnsi="Times New Roman"/>
          <w:i/>
          <w:color w:val="000000" w:themeColor="text1"/>
          <w:sz w:val="24"/>
          <w:szCs w:val="24"/>
        </w:rPr>
        <w:t xml:space="preserve">V  zvezi z izpolnjevanjem pogojev za ekonomsko in finančno sposobnost v postopku oddaje javnega naročila </w:t>
      </w:r>
      <w:r w:rsidRPr="0070405D">
        <w:rPr>
          <w:rFonts w:ascii="Times New Roman" w:hAnsi="Times New Roman"/>
          <w:b/>
          <w:i/>
          <w:color w:val="000000" w:themeColor="text1"/>
          <w:sz w:val="24"/>
          <w:szCs w:val="24"/>
        </w:rPr>
        <w:t>»</w:t>
      </w:r>
      <w:r>
        <w:rPr>
          <w:rFonts w:ascii="Times New Roman" w:hAnsi="Times New Roman"/>
          <w:b/>
          <w:i/>
          <w:sz w:val="24"/>
          <w:szCs w:val="24"/>
        </w:rPr>
        <w:t>Zavorna oprema 2021-2022</w:t>
      </w:r>
      <w:r w:rsidRPr="0070405D">
        <w:rPr>
          <w:rFonts w:ascii="Times New Roman" w:hAnsi="Times New Roman"/>
          <w:b/>
          <w:i/>
          <w:color w:val="000000" w:themeColor="text1"/>
          <w:sz w:val="24"/>
          <w:szCs w:val="24"/>
        </w:rPr>
        <w:t>«</w:t>
      </w:r>
    </w:p>
    <w:p w:rsidR="00F4442A" w:rsidRPr="0070405D" w:rsidRDefault="00F4442A" w:rsidP="00F4442A">
      <w:pPr>
        <w:jc w:val="center"/>
        <w:rPr>
          <w:rFonts w:ascii="Times New Roman" w:hAnsi="Times New Roman"/>
          <w:i/>
          <w:color w:val="000000" w:themeColor="text1"/>
          <w:sz w:val="24"/>
          <w:szCs w:val="24"/>
        </w:rPr>
      </w:pPr>
    </w:p>
    <w:p w:rsidR="00F4442A" w:rsidRPr="00744571" w:rsidRDefault="00F4442A" w:rsidP="00F4442A">
      <w:pPr>
        <w:jc w:val="left"/>
        <w:rPr>
          <w:rFonts w:ascii="Times New Roman" w:hAnsi="Times New Roman"/>
          <w:i/>
          <w:sz w:val="24"/>
          <w:szCs w:val="24"/>
        </w:rPr>
      </w:pPr>
      <w:r w:rsidRPr="00744571">
        <w:rPr>
          <w:rFonts w:ascii="Times New Roman" w:hAnsi="Times New Roman"/>
          <w:i/>
          <w:sz w:val="24"/>
          <w:szCs w:val="24"/>
        </w:rPr>
        <w:t>Gospodarski subjekt:____________________________________________________________</w:t>
      </w:r>
    </w:p>
    <w:p w:rsidR="00F4442A" w:rsidRPr="0070405D" w:rsidRDefault="00F4442A" w:rsidP="00F4442A">
      <w:pPr>
        <w:jc w:val="center"/>
        <w:rPr>
          <w:rFonts w:ascii="Times New Roman" w:hAnsi="Times New Roman"/>
          <w:i/>
          <w:color w:val="000000" w:themeColor="text1"/>
          <w:sz w:val="24"/>
          <w:szCs w:val="24"/>
        </w:rPr>
      </w:pPr>
    </w:p>
    <w:p w:rsidR="00F4442A" w:rsidRPr="0070405D" w:rsidRDefault="00F4442A" w:rsidP="00F4442A">
      <w:pPr>
        <w:jc w:val="center"/>
        <w:rPr>
          <w:rFonts w:ascii="Times New Roman" w:hAnsi="Times New Roman"/>
          <w:i/>
          <w:color w:val="000000" w:themeColor="text1"/>
          <w:sz w:val="24"/>
          <w:szCs w:val="24"/>
        </w:rPr>
      </w:pPr>
      <w:r w:rsidRPr="0070405D">
        <w:rPr>
          <w:rFonts w:ascii="Times New Roman" w:hAnsi="Times New Roman"/>
          <w:i/>
          <w:color w:val="000000" w:themeColor="text1"/>
          <w:sz w:val="24"/>
          <w:szCs w:val="24"/>
        </w:rPr>
        <w:t>pod materialno in kazensko odgovornostjo</w:t>
      </w:r>
    </w:p>
    <w:p w:rsidR="00F4442A" w:rsidRPr="0070405D" w:rsidRDefault="00F4442A" w:rsidP="00F4442A">
      <w:pPr>
        <w:rPr>
          <w:rFonts w:ascii="Times New Roman" w:hAnsi="Times New Roman"/>
          <w:i/>
          <w:color w:val="000000" w:themeColor="text1"/>
          <w:sz w:val="24"/>
          <w:szCs w:val="24"/>
        </w:rPr>
      </w:pPr>
    </w:p>
    <w:p w:rsidR="00F4442A" w:rsidRPr="0070405D" w:rsidRDefault="00F4442A" w:rsidP="00F4442A">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izjavljam/-o: </w:t>
      </w:r>
    </w:p>
    <w:p w:rsidR="00F4442A" w:rsidRPr="0070405D" w:rsidRDefault="00F4442A" w:rsidP="00F4442A">
      <w:pPr>
        <w:rPr>
          <w:rFonts w:ascii="Times New Roman" w:hAnsi="Times New Roman"/>
          <w:i/>
          <w:color w:val="000000" w:themeColor="text1"/>
          <w:sz w:val="24"/>
          <w:szCs w:val="24"/>
        </w:rPr>
      </w:pPr>
    </w:p>
    <w:p w:rsidR="00F4442A" w:rsidRPr="0070405D" w:rsidRDefault="00F4442A" w:rsidP="00F4442A">
      <w:pPr>
        <w:numPr>
          <w:ilvl w:val="0"/>
          <w:numId w:val="25"/>
        </w:num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da naš račun v zadnjih šestih mesecih ni bil blokiran zaradi neizpolnjevanja finančnih obveznosti.</w:t>
      </w:r>
    </w:p>
    <w:p w:rsidR="00F4442A" w:rsidRPr="0070405D" w:rsidRDefault="00F4442A" w:rsidP="00F4442A">
      <w:pPr>
        <w:pStyle w:val="Odstavekseznama"/>
        <w:numPr>
          <w:ilvl w:val="0"/>
          <w:numId w:val="26"/>
        </w:numPr>
        <w:spacing w:after="0" w:line="240" w:lineRule="auto"/>
        <w:contextualSpacing w:val="0"/>
        <w:jc w:val="left"/>
        <w:rPr>
          <w:rFonts w:ascii="Times New Roman" w:hAnsi="Times New Roman"/>
          <w:b/>
          <w:i/>
          <w:color w:val="000000" w:themeColor="text1"/>
          <w:sz w:val="24"/>
          <w:szCs w:val="24"/>
          <w:u w:val="single"/>
        </w:rPr>
      </w:pPr>
      <w:r w:rsidRPr="0070405D">
        <w:rPr>
          <w:rFonts w:ascii="Times New Roman" w:hAnsi="Times New Roman"/>
          <w:i/>
          <w:color w:val="000000" w:themeColor="text1"/>
          <w:sz w:val="24"/>
          <w:szCs w:val="24"/>
        </w:rPr>
        <w:t>da bomo na zahtevo naročnika, v roku, ki ga bo le-ta določil, predložili potrdilo banke o (ne)obstoju okoliščine iz prejšnje točke.</w:t>
      </w:r>
    </w:p>
    <w:p w:rsidR="00F4442A" w:rsidRPr="0070405D" w:rsidRDefault="00F4442A" w:rsidP="00F4442A">
      <w:pPr>
        <w:rPr>
          <w:rFonts w:ascii="Times New Roman" w:hAnsi="Times New Roman"/>
          <w:b/>
          <w:i/>
          <w:color w:val="000000" w:themeColor="text1"/>
          <w:sz w:val="24"/>
          <w:szCs w:val="24"/>
          <w:u w:val="single"/>
        </w:rPr>
      </w:pPr>
    </w:p>
    <w:p w:rsidR="00F4442A" w:rsidRPr="0070405D" w:rsidRDefault="00F4442A" w:rsidP="00F4442A">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F4442A" w:rsidRPr="0070405D" w:rsidTr="007D77E0">
        <w:tc>
          <w:tcPr>
            <w:tcW w:w="3108" w:type="dxa"/>
          </w:tcPr>
          <w:p w:rsidR="00F4442A" w:rsidRPr="0070405D" w:rsidRDefault="00F4442A" w:rsidP="007D77E0">
            <w:pPr>
              <w:pStyle w:val="Telo"/>
              <w:keepLines w:val="0"/>
              <w:spacing w:before="0"/>
              <w:rPr>
                <w:color w:val="000000" w:themeColor="text1"/>
                <w:szCs w:val="24"/>
              </w:rPr>
            </w:pPr>
          </w:p>
        </w:tc>
      </w:tr>
      <w:tr w:rsidR="00F4442A" w:rsidRPr="0070405D" w:rsidTr="007D77E0">
        <w:tc>
          <w:tcPr>
            <w:tcW w:w="3108" w:type="dxa"/>
          </w:tcPr>
          <w:p w:rsidR="00F4442A" w:rsidRPr="0070405D" w:rsidRDefault="00F4442A" w:rsidP="007D77E0">
            <w:pPr>
              <w:pStyle w:val="Telo"/>
              <w:keepLines w:val="0"/>
              <w:spacing w:before="0"/>
              <w:rPr>
                <w:color w:val="000000" w:themeColor="text1"/>
                <w:szCs w:val="24"/>
              </w:rPr>
            </w:pPr>
          </w:p>
        </w:tc>
      </w:tr>
    </w:tbl>
    <w:p w:rsidR="00F4442A" w:rsidRPr="0070405D" w:rsidRDefault="00F4442A" w:rsidP="00F4442A">
      <w:pPr>
        <w:autoSpaceDE w:val="0"/>
        <w:autoSpaceDN w:val="0"/>
        <w:adjustRightInd w:val="0"/>
        <w:rPr>
          <w:rFonts w:ascii="Times New Roman" w:hAnsi="Times New Roman"/>
          <w:i/>
          <w:color w:val="000000" w:themeColor="text1"/>
          <w:sz w:val="24"/>
          <w:szCs w:val="24"/>
        </w:rPr>
      </w:pPr>
    </w:p>
    <w:p w:rsidR="00F4442A" w:rsidRPr="0070405D" w:rsidRDefault="00F4442A" w:rsidP="00F4442A">
      <w:pPr>
        <w:autoSpaceDE w:val="0"/>
        <w:autoSpaceDN w:val="0"/>
        <w:adjustRightInd w:val="0"/>
        <w:rPr>
          <w:rFonts w:ascii="Times New Roman" w:hAnsi="Times New Roman"/>
          <w:b/>
          <w:i/>
          <w:color w:val="000000" w:themeColor="text1"/>
          <w:sz w:val="24"/>
          <w:szCs w:val="24"/>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w:t>
      </w:r>
      <w:r>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 </w:t>
      </w:r>
    </w:p>
    <w:p w:rsidR="00F4442A" w:rsidRPr="0070405D" w:rsidRDefault="00F4442A" w:rsidP="00F4442A">
      <w:pPr>
        <w:autoSpaceDE w:val="0"/>
        <w:autoSpaceDN w:val="0"/>
        <w:adjustRightInd w:val="0"/>
        <w:rPr>
          <w:rFonts w:ascii="Times New Roman" w:hAnsi="Times New Roman"/>
          <w:b/>
          <w:i/>
          <w:color w:val="000000" w:themeColor="text1"/>
          <w:sz w:val="24"/>
          <w:szCs w:val="24"/>
        </w:rPr>
      </w:pPr>
    </w:p>
    <w:p w:rsidR="00F4442A" w:rsidRPr="0070405D" w:rsidRDefault="00F4442A" w:rsidP="00F4442A">
      <w:pPr>
        <w:autoSpaceDE w:val="0"/>
        <w:autoSpaceDN w:val="0"/>
        <w:adjustRightInd w:val="0"/>
        <w:rPr>
          <w:rFonts w:ascii="Times New Roman" w:hAnsi="Times New Roman"/>
          <w:b/>
          <w:i/>
          <w:color w:val="000000" w:themeColor="text1"/>
          <w:sz w:val="24"/>
          <w:szCs w:val="24"/>
        </w:rPr>
      </w:pPr>
    </w:p>
    <w:p w:rsidR="00F4442A" w:rsidRPr="0070405D" w:rsidRDefault="00F4442A" w:rsidP="00F4442A">
      <w:pPr>
        <w:autoSpaceDE w:val="0"/>
        <w:autoSpaceDN w:val="0"/>
        <w:adjustRightInd w:val="0"/>
        <w:rPr>
          <w:rFonts w:ascii="Times New Roman" w:hAnsi="Times New Roman"/>
          <w:b/>
          <w:i/>
          <w:color w:val="000000" w:themeColor="text1"/>
          <w:sz w:val="24"/>
          <w:szCs w:val="24"/>
        </w:rPr>
      </w:pPr>
    </w:p>
    <w:p w:rsidR="00F4442A" w:rsidRPr="0070405D" w:rsidRDefault="00F4442A" w:rsidP="00F4442A">
      <w:pPr>
        <w:autoSpaceDE w:val="0"/>
        <w:autoSpaceDN w:val="0"/>
        <w:adjustRightInd w:val="0"/>
        <w:rPr>
          <w:rFonts w:ascii="Times New Roman" w:hAnsi="Times New Roman"/>
          <w:b/>
          <w:i/>
          <w:color w:val="000000" w:themeColor="text1"/>
          <w:sz w:val="24"/>
          <w:szCs w:val="24"/>
        </w:rPr>
      </w:pPr>
    </w:p>
    <w:p w:rsidR="00F4442A" w:rsidRPr="0070405D" w:rsidRDefault="00F4442A" w:rsidP="00F4442A">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OPOMBA:</w:t>
      </w:r>
    </w:p>
    <w:p w:rsidR="00F4442A" w:rsidRPr="0070405D" w:rsidRDefault="00F4442A" w:rsidP="00F4442A">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Obrazec morajo izpolniti in podpisati ponudnik, vsi partnerji v skupnem nastopu in vsi podizvajalci.</w:t>
      </w: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autoSpaceDE w:val="0"/>
        <w:autoSpaceDN w:val="0"/>
        <w:adjustRightInd w:val="0"/>
        <w:spacing w:after="0" w:line="240" w:lineRule="auto"/>
        <w:rPr>
          <w:rFonts w:ascii="Times New Roman" w:hAnsi="Times New Roman"/>
          <w:b/>
          <w:i/>
          <w:sz w:val="24"/>
          <w:szCs w:val="24"/>
        </w:rPr>
      </w:pPr>
    </w:p>
    <w:p w:rsidR="00F4442A" w:rsidRPr="0070405D" w:rsidRDefault="00F4442A" w:rsidP="00F4442A">
      <w:pPr>
        <w:keepNext/>
        <w:keepLines/>
        <w:spacing w:after="0" w:line="200" w:lineRule="atLeast"/>
        <w:jc w:val="left"/>
        <w:outlineLvl w:val="1"/>
        <w:rPr>
          <w:rFonts w:ascii="Times New Roman" w:hAnsi="Times New Roman"/>
          <w:b/>
          <w:i/>
          <w:spacing w:val="-10"/>
          <w:kern w:val="28"/>
          <w:sz w:val="24"/>
          <w:szCs w:val="24"/>
        </w:rPr>
      </w:pPr>
      <w:bookmarkStart w:id="11" w:name="_Toc523396867"/>
      <w:r w:rsidRPr="0070405D">
        <w:rPr>
          <w:rFonts w:ascii="Times New Roman" w:hAnsi="Times New Roman"/>
          <w:b/>
          <w:i/>
          <w:spacing w:val="-10"/>
          <w:kern w:val="28"/>
          <w:sz w:val="24"/>
          <w:szCs w:val="24"/>
        </w:rPr>
        <w:lastRenderedPageBreak/>
        <w:t>OBRAZEC 5</w:t>
      </w:r>
      <w:bookmarkEnd w:id="11"/>
    </w:p>
    <w:p w:rsidR="00F4442A" w:rsidRPr="0070405D" w:rsidRDefault="00F4442A" w:rsidP="00F4442A">
      <w:pPr>
        <w:rPr>
          <w:rFonts w:ascii="Times New Roman" w:hAnsi="Times New Roman"/>
          <w:b/>
          <w:i/>
          <w:sz w:val="24"/>
          <w:szCs w:val="24"/>
        </w:rPr>
      </w:pPr>
      <w:r w:rsidRPr="0070405D">
        <w:rPr>
          <w:rFonts w:ascii="Times New Roman" w:hAnsi="Times New Roman"/>
          <w:b/>
          <w:i/>
          <w:sz w:val="24"/>
          <w:szCs w:val="24"/>
        </w:rPr>
        <w:t xml:space="preserve">                                               </w:t>
      </w:r>
    </w:p>
    <w:p w:rsidR="00F4442A" w:rsidRPr="0070405D" w:rsidRDefault="00F4442A" w:rsidP="00F4442A">
      <w:pPr>
        <w:jc w:val="center"/>
        <w:rPr>
          <w:rFonts w:ascii="Times New Roman" w:hAnsi="Times New Roman"/>
          <w:b/>
          <w:i/>
          <w:sz w:val="24"/>
          <w:szCs w:val="24"/>
        </w:rPr>
      </w:pPr>
      <w:r w:rsidRPr="0070405D">
        <w:rPr>
          <w:rFonts w:ascii="Times New Roman" w:hAnsi="Times New Roman"/>
          <w:b/>
          <w:i/>
          <w:sz w:val="24"/>
          <w:szCs w:val="24"/>
        </w:rPr>
        <w:t>VZOREC POGODBE</w:t>
      </w:r>
    </w:p>
    <w:p w:rsidR="00F4442A" w:rsidRPr="0010766F" w:rsidRDefault="00F4442A" w:rsidP="00F4442A">
      <w:pPr>
        <w:spacing w:after="0" w:line="276" w:lineRule="auto"/>
        <w:rPr>
          <w:rFonts w:ascii="Times New Roman" w:hAnsi="Times New Roman"/>
          <w:i/>
          <w:sz w:val="24"/>
          <w:szCs w:val="24"/>
        </w:rPr>
      </w:pPr>
      <w:r w:rsidRPr="0010766F">
        <w:rPr>
          <w:rFonts w:ascii="Times New Roman" w:hAnsi="Times New Roman"/>
          <w:b/>
          <w:bCs/>
          <w:i/>
          <w:sz w:val="24"/>
          <w:szCs w:val="24"/>
        </w:rPr>
        <w:t>SŽ – Vleka in tehnika, d.o.o.</w:t>
      </w:r>
      <w:r w:rsidRPr="0010766F">
        <w:rPr>
          <w:rFonts w:ascii="Times New Roman" w:hAnsi="Times New Roman"/>
          <w:b/>
          <w:i/>
          <w:sz w:val="24"/>
          <w:szCs w:val="24"/>
        </w:rPr>
        <w:t>, Zaloška cesta 217, SI - 1000 Ljubljana</w:t>
      </w:r>
      <w:r w:rsidRPr="0010766F">
        <w:rPr>
          <w:rFonts w:ascii="Times New Roman" w:hAnsi="Times New Roman"/>
          <w:i/>
          <w:sz w:val="24"/>
          <w:szCs w:val="24"/>
        </w:rPr>
        <w:t xml:space="preserve">, Registrirano pri Okrožnem sodišču v Ljubljani, Registrski vložek: 1/25961/00, Osnovni kapital 26.068.145,42 EUR, TRR SI56 02921-0018534804 NLB, </w:t>
      </w:r>
      <w:proofErr w:type="spellStart"/>
      <w:r w:rsidRPr="0010766F">
        <w:rPr>
          <w:rFonts w:ascii="Times New Roman" w:hAnsi="Times New Roman"/>
          <w:i/>
          <w:sz w:val="24"/>
          <w:szCs w:val="24"/>
        </w:rPr>
        <w:t>d.d</w:t>
      </w:r>
      <w:proofErr w:type="spellEnd"/>
      <w:r w:rsidRPr="0010766F">
        <w:rPr>
          <w:rFonts w:ascii="Times New Roman" w:hAnsi="Times New Roman"/>
          <w:i/>
          <w:sz w:val="24"/>
          <w:szCs w:val="24"/>
        </w:rPr>
        <w:t xml:space="preserve">., davčni zavezanec, Identifikacijska številka za DDV: SI99181762,  ki ga zastopa direktor Dušan ŽIČKAR, (v nadaljnjem besedilu: </w:t>
      </w:r>
      <w:r>
        <w:rPr>
          <w:rFonts w:ascii="Times New Roman" w:hAnsi="Times New Roman"/>
          <w:i/>
          <w:sz w:val="24"/>
          <w:szCs w:val="24"/>
        </w:rPr>
        <w:t>KUPEC</w:t>
      </w:r>
      <w:r w:rsidRPr="0010766F">
        <w:rPr>
          <w:rFonts w:ascii="Times New Roman" w:hAnsi="Times New Roman"/>
          <w:i/>
          <w:sz w:val="24"/>
          <w:szCs w:val="24"/>
        </w:rPr>
        <w:t>)</w:t>
      </w:r>
    </w:p>
    <w:p w:rsidR="00F4442A" w:rsidRPr="0010766F" w:rsidRDefault="00F4442A" w:rsidP="00F4442A">
      <w:pPr>
        <w:spacing w:after="0" w:line="276" w:lineRule="auto"/>
        <w:rPr>
          <w:rFonts w:ascii="Times New Roman" w:hAnsi="Times New Roman"/>
          <w:i/>
          <w:sz w:val="24"/>
          <w:szCs w:val="24"/>
        </w:rPr>
      </w:pPr>
    </w:p>
    <w:p w:rsidR="00F4442A" w:rsidRPr="0010766F" w:rsidRDefault="00F4442A" w:rsidP="00F4442A">
      <w:pPr>
        <w:spacing w:after="0" w:line="276" w:lineRule="auto"/>
        <w:jc w:val="left"/>
        <w:rPr>
          <w:rFonts w:ascii="Times New Roman" w:hAnsi="Times New Roman"/>
          <w:i/>
          <w:sz w:val="24"/>
          <w:szCs w:val="24"/>
        </w:rPr>
      </w:pPr>
      <w:r w:rsidRPr="0010766F">
        <w:rPr>
          <w:rFonts w:ascii="Times New Roman" w:hAnsi="Times New Roman"/>
          <w:i/>
          <w:sz w:val="24"/>
          <w:szCs w:val="24"/>
        </w:rPr>
        <w:t>In</w:t>
      </w:r>
    </w:p>
    <w:p w:rsidR="00F4442A" w:rsidRPr="0010766F" w:rsidRDefault="00F4442A" w:rsidP="00F4442A">
      <w:pPr>
        <w:spacing w:after="0" w:line="276" w:lineRule="auto"/>
        <w:jc w:val="left"/>
        <w:rPr>
          <w:rFonts w:ascii="Times New Roman" w:hAnsi="Times New Roman"/>
          <w:i/>
          <w:sz w:val="24"/>
          <w:szCs w:val="24"/>
        </w:rPr>
      </w:pPr>
    </w:p>
    <w:p w:rsidR="00F4442A" w:rsidRDefault="00F4442A" w:rsidP="00F4442A">
      <w:pPr>
        <w:spacing w:after="0" w:line="276" w:lineRule="auto"/>
        <w:rPr>
          <w:rFonts w:ascii="Times New Roman" w:hAnsi="Times New Roman"/>
          <w:i/>
          <w:sz w:val="24"/>
          <w:szCs w:val="24"/>
        </w:rPr>
      </w:pPr>
      <w:r w:rsidRPr="0010766F">
        <w:rPr>
          <w:rFonts w:ascii="Times New Roman" w:hAnsi="Times New Roman"/>
          <w:i/>
          <w:sz w:val="24"/>
          <w:szCs w:val="24"/>
        </w:rPr>
        <w:t xml:space="preserve">……………………………………………………….,Registrirano pri ……………………………, Osnovni kapital:……………………………….., Registrski vložek…………………………, Identifikacijska številka za DDV: ……………………., ki ga zastopa ………………………….(v nadaljnjem besedilu: </w:t>
      </w:r>
      <w:r>
        <w:rPr>
          <w:rFonts w:ascii="Times New Roman" w:hAnsi="Times New Roman"/>
          <w:i/>
          <w:sz w:val="24"/>
          <w:szCs w:val="24"/>
        </w:rPr>
        <w:t>PRODAJALEC</w:t>
      </w:r>
      <w:r w:rsidRPr="0010766F">
        <w:rPr>
          <w:rFonts w:ascii="Times New Roman" w:hAnsi="Times New Roman"/>
          <w:i/>
          <w:sz w:val="24"/>
          <w:szCs w:val="24"/>
        </w:rPr>
        <w:t>)</w:t>
      </w:r>
    </w:p>
    <w:p w:rsidR="00F4442A" w:rsidRPr="0010766F" w:rsidRDefault="00F4442A" w:rsidP="00F4442A">
      <w:pPr>
        <w:spacing w:after="0" w:line="276" w:lineRule="auto"/>
        <w:rPr>
          <w:rFonts w:ascii="Times New Roman" w:hAnsi="Times New Roman"/>
          <w:i/>
          <w:sz w:val="24"/>
          <w:szCs w:val="24"/>
        </w:rPr>
      </w:pPr>
      <w:r w:rsidRPr="0010766F">
        <w:rPr>
          <w:rFonts w:ascii="Times New Roman" w:hAnsi="Times New Roman"/>
          <w:i/>
          <w:sz w:val="24"/>
          <w:szCs w:val="24"/>
        </w:rPr>
        <w:t xml:space="preserve"> </w:t>
      </w:r>
    </w:p>
    <w:p w:rsidR="00F4442A" w:rsidRPr="0070405D" w:rsidRDefault="00F4442A" w:rsidP="00F4442A">
      <w:pPr>
        <w:spacing w:line="276" w:lineRule="auto"/>
        <w:rPr>
          <w:rFonts w:ascii="Times New Roman" w:hAnsi="Times New Roman"/>
          <w:i/>
          <w:sz w:val="24"/>
          <w:szCs w:val="24"/>
        </w:rPr>
      </w:pPr>
      <w:r w:rsidRPr="0070405D">
        <w:rPr>
          <w:rFonts w:ascii="Times New Roman" w:hAnsi="Times New Roman"/>
          <w:i/>
          <w:sz w:val="24"/>
          <w:szCs w:val="24"/>
        </w:rPr>
        <w:t>sklepata naslednjo</w:t>
      </w:r>
    </w:p>
    <w:p w:rsidR="00F4442A" w:rsidRPr="0070405D" w:rsidRDefault="00F4442A" w:rsidP="00F4442A">
      <w:pPr>
        <w:jc w:val="center"/>
        <w:rPr>
          <w:rFonts w:ascii="Times New Roman" w:hAnsi="Times New Roman"/>
          <w:b/>
          <w:i/>
          <w:sz w:val="24"/>
          <w:szCs w:val="24"/>
        </w:rPr>
      </w:pPr>
      <w:r w:rsidRPr="0070405D">
        <w:rPr>
          <w:rFonts w:ascii="Times New Roman" w:hAnsi="Times New Roman"/>
          <w:b/>
          <w:i/>
          <w:sz w:val="24"/>
          <w:szCs w:val="24"/>
        </w:rPr>
        <w:t>POGODBO NAB št.: …. /202</w:t>
      </w:r>
      <w:r>
        <w:rPr>
          <w:rFonts w:ascii="Times New Roman" w:hAnsi="Times New Roman"/>
          <w:b/>
          <w:i/>
          <w:sz w:val="24"/>
          <w:szCs w:val="24"/>
        </w:rPr>
        <w:t>1</w:t>
      </w:r>
      <w:r w:rsidRPr="0070405D">
        <w:rPr>
          <w:rFonts w:ascii="Times New Roman" w:hAnsi="Times New Roman"/>
          <w:b/>
          <w:i/>
          <w:sz w:val="24"/>
          <w:szCs w:val="24"/>
        </w:rPr>
        <w:t>/28</w:t>
      </w:r>
    </w:p>
    <w:p w:rsidR="00F4442A" w:rsidRPr="0070405D" w:rsidRDefault="00F4442A" w:rsidP="00F4442A">
      <w:pPr>
        <w:spacing w:after="0"/>
        <w:rPr>
          <w:rFonts w:ascii="Times New Roman" w:hAnsi="Times New Roman"/>
          <w:i/>
          <w:sz w:val="24"/>
          <w:szCs w:val="24"/>
        </w:rPr>
      </w:pPr>
      <w:r>
        <w:rPr>
          <w:rFonts w:ascii="Times New Roman" w:hAnsi="Times New Roman"/>
          <w:i/>
          <w:sz w:val="24"/>
          <w:szCs w:val="24"/>
        </w:rPr>
        <w:t>Prodajalec</w:t>
      </w:r>
      <w:r w:rsidRPr="0070405D">
        <w:rPr>
          <w:rFonts w:ascii="Times New Roman" w:hAnsi="Times New Roman"/>
          <w:i/>
          <w:sz w:val="24"/>
          <w:szCs w:val="24"/>
        </w:rPr>
        <w:t xml:space="preserve"> je bil izbran kot najugodnejši ponudnik na podlagi izvedenega javnega naročila v skladu s 45. členom Zakona o javnem naročanju (Uradni list RS, št. 91/2015 in 14/18, v nadaljevanju ZJN-3) »</w:t>
      </w:r>
      <w:r>
        <w:rPr>
          <w:rFonts w:ascii="Times New Roman" w:hAnsi="Times New Roman"/>
          <w:i/>
          <w:sz w:val="24"/>
          <w:szCs w:val="24"/>
        </w:rPr>
        <w:t>Zavorna oprema 2021-2022</w:t>
      </w:r>
      <w:r w:rsidRPr="0070405D">
        <w:rPr>
          <w:rFonts w:ascii="Times New Roman" w:hAnsi="Times New Roman"/>
          <w:i/>
          <w:sz w:val="24"/>
          <w:szCs w:val="24"/>
        </w:rPr>
        <w:t>«, objavljenega na Portalu javnih naročil, št. objave …</w:t>
      </w:r>
      <w:r>
        <w:rPr>
          <w:rFonts w:ascii="Times New Roman" w:hAnsi="Times New Roman"/>
          <w:i/>
          <w:sz w:val="24"/>
          <w:szCs w:val="24"/>
        </w:rPr>
        <w:t xml:space="preserve"> </w:t>
      </w:r>
      <w:r w:rsidRPr="0070405D">
        <w:rPr>
          <w:rFonts w:ascii="Times New Roman" w:hAnsi="Times New Roman"/>
          <w:i/>
          <w:sz w:val="24"/>
          <w:szCs w:val="24"/>
        </w:rPr>
        <w:t>z dne ………</w:t>
      </w:r>
      <w:r>
        <w:rPr>
          <w:rFonts w:ascii="Times New Roman" w:hAnsi="Times New Roman"/>
          <w:i/>
          <w:sz w:val="24"/>
          <w:szCs w:val="24"/>
        </w:rPr>
        <w:t xml:space="preserve">, </w:t>
      </w:r>
      <w:r w:rsidRPr="0070405D">
        <w:rPr>
          <w:rFonts w:ascii="Times New Roman" w:hAnsi="Times New Roman"/>
          <w:bCs/>
          <w:i/>
          <w:sz w:val="24"/>
          <w:szCs w:val="24"/>
        </w:rPr>
        <w:t>ter</w:t>
      </w:r>
      <w:r w:rsidRPr="0070405D">
        <w:rPr>
          <w:rFonts w:ascii="Times New Roman" w:hAnsi="Times New Roman"/>
          <w:i/>
          <w:sz w:val="24"/>
          <w:szCs w:val="24"/>
        </w:rPr>
        <w:t xml:space="preserve"> na portalu TED (Tender </w:t>
      </w:r>
      <w:proofErr w:type="spellStart"/>
      <w:r w:rsidRPr="0070405D">
        <w:rPr>
          <w:rFonts w:ascii="Times New Roman" w:hAnsi="Times New Roman"/>
          <w:i/>
          <w:sz w:val="24"/>
          <w:szCs w:val="24"/>
        </w:rPr>
        <w:t>Electronic</w:t>
      </w:r>
      <w:proofErr w:type="spellEnd"/>
      <w:r w:rsidRPr="0070405D">
        <w:rPr>
          <w:rFonts w:ascii="Times New Roman" w:hAnsi="Times New Roman"/>
          <w:i/>
          <w:sz w:val="24"/>
          <w:szCs w:val="24"/>
        </w:rPr>
        <w:t xml:space="preserve"> </w:t>
      </w:r>
      <w:proofErr w:type="spellStart"/>
      <w:r w:rsidRPr="0070405D">
        <w:rPr>
          <w:rFonts w:ascii="Times New Roman" w:hAnsi="Times New Roman"/>
          <w:i/>
          <w:sz w:val="24"/>
          <w:szCs w:val="24"/>
        </w:rPr>
        <w:t>Daily</w:t>
      </w:r>
      <w:proofErr w:type="spellEnd"/>
      <w:r w:rsidRPr="0070405D">
        <w:rPr>
          <w:rFonts w:ascii="Times New Roman" w:hAnsi="Times New Roman"/>
          <w:i/>
          <w:sz w:val="24"/>
          <w:szCs w:val="24"/>
        </w:rPr>
        <w:t xml:space="preserve">) pod oznako </w:t>
      </w:r>
      <w:r w:rsidRPr="0070405D">
        <w:rPr>
          <w:rFonts w:ascii="Times New Roman" w:hAnsi="Times New Roman"/>
          <w:bCs/>
          <w:i/>
          <w:sz w:val="24"/>
          <w:szCs w:val="24"/>
        </w:rPr>
        <w:t xml:space="preserve">………………… </w:t>
      </w:r>
      <w:r w:rsidRPr="0070405D">
        <w:rPr>
          <w:rFonts w:ascii="Times New Roman" w:hAnsi="Times New Roman"/>
          <w:i/>
          <w:sz w:val="24"/>
          <w:szCs w:val="24"/>
        </w:rPr>
        <w:t xml:space="preserve">z dne </w:t>
      </w:r>
      <w:r>
        <w:rPr>
          <w:rFonts w:ascii="Times New Roman" w:hAnsi="Times New Roman"/>
          <w:i/>
          <w:sz w:val="24"/>
          <w:szCs w:val="24"/>
        </w:rPr>
        <w:t>…</w:t>
      </w:r>
      <w:r w:rsidRPr="0070405D">
        <w:rPr>
          <w:rFonts w:ascii="Times New Roman" w:hAnsi="Times New Roman"/>
          <w:i/>
          <w:sz w:val="24"/>
          <w:szCs w:val="24"/>
        </w:rPr>
        <w:t>……………</w:t>
      </w:r>
    </w:p>
    <w:p w:rsidR="00F4442A" w:rsidRPr="0070405D" w:rsidRDefault="00F4442A" w:rsidP="00F4442A">
      <w:pPr>
        <w:tabs>
          <w:tab w:val="left" w:pos="6345"/>
        </w:tabs>
        <w:spacing w:after="0"/>
        <w:rPr>
          <w:rFonts w:ascii="Times New Roman" w:hAnsi="Times New Roman"/>
          <w:b/>
          <w:i/>
          <w:sz w:val="24"/>
          <w:szCs w:val="24"/>
        </w:rPr>
      </w:pPr>
    </w:p>
    <w:p w:rsidR="00F4442A" w:rsidRPr="0070405D" w:rsidRDefault="00F4442A" w:rsidP="00F4442A">
      <w:pPr>
        <w:tabs>
          <w:tab w:val="left" w:pos="6345"/>
        </w:tabs>
        <w:spacing w:after="0"/>
        <w:rPr>
          <w:rFonts w:ascii="Times New Roman" w:hAnsi="Times New Roman"/>
          <w:b/>
          <w:i/>
          <w:sz w:val="24"/>
          <w:szCs w:val="24"/>
        </w:rPr>
      </w:pPr>
      <w:r w:rsidRPr="0070405D">
        <w:rPr>
          <w:rFonts w:ascii="Times New Roman" w:hAnsi="Times New Roman"/>
          <w:b/>
          <w:i/>
          <w:sz w:val="24"/>
          <w:szCs w:val="24"/>
        </w:rPr>
        <w:t>I. PREDMET POGODBE</w:t>
      </w: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 člen</w:t>
      </w:r>
    </w:p>
    <w:p w:rsidR="00F4442A" w:rsidRDefault="00F4442A" w:rsidP="00F4442A">
      <w:pPr>
        <w:tabs>
          <w:tab w:val="num" w:pos="5039"/>
        </w:tabs>
        <w:spacing w:after="0"/>
        <w:rPr>
          <w:rFonts w:ascii="Times New Roman" w:hAnsi="Times New Roman"/>
          <w:i/>
          <w:color w:val="000000"/>
          <w:sz w:val="24"/>
          <w:szCs w:val="24"/>
        </w:rPr>
      </w:pPr>
      <w:r w:rsidRPr="0070405D">
        <w:rPr>
          <w:rFonts w:ascii="Times New Roman" w:hAnsi="Times New Roman"/>
          <w:i/>
          <w:sz w:val="24"/>
          <w:szCs w:val="24"/>
        </w:rPr>
        <w:t>S to pogodbo se pogodbeni stranki dogovorita o</w:t>
      </w:r>
      <w:r>
        <w:rPr>
          <w:rFonts w:ascii="Times New Roman" w:hAnsi="Times New Roman"/>
          <w:i/>
          <w:sz w:val="24"/>
          <w:szCs w:val="24"/>
        </w:rPr>
        <w:t xml:space="preserve"> dobavi rezervnih delov zavorne opreme iz sklopa ……</w:t>
      </w:r>
      <w:r w:rsidRPr="0070405D">
        <w:rPr>
          <w:rFonts w:ascii="Times New Roman" w:hAnsi="Times New Roman"/>
          <w:i/>
          <w:sz w:val="24"/>
          <w:szCs w:val="24"/>
        </w:rPr>
        <w:t xml:space="preserve"> na podlagi predračuna št. ……………. z dne……………, ki je sestavni del pogodbe, s katero je skladna tudi kakovost, količina in pogodbena cena </w:t>
      </w:r>
      <w:r w:rsidRPr="0070405D">
        <w:rPr>
          <w:rFonts w:ascii="Times New Roman" w:hAnsi="Times New Roman"/>
          <w:i/>
          <w:color w:val="000000"/>
          <w:sz w:val="24"/>
          <w:szCs w:val="24"/>
        </w:rPr>
        <w:t>(Priloga 1).</w:t>
      </w:r>
    </w:p>
    <w:p w:rsidR="00F4442A" w:rsidRPr="0070405D" w:rsidRDefault="00F4442A" w:rsidP="00F4442A">
      <w:pPr>
        <w:tabs>
          <w:tab w:val="num" w:pos="5039"/>
        </w:tabs>
        <w:spacing w:after="0"/>
        <w:rPr>
          <w:rFonts w:ascii="Times New Roman" w:hAnsi="Times New Roman"/>
          <w:i/>
          <w:color w:val="000000"/>
          <w:sz w:val="24"/>
          <w:szCs w:val="24"/>
        </w:rPr>
      </w:pPr>
    </w:p>
    <w:p w:rsidR="00F4442A" w:rsidRPr="00744571" w:rsidRDefault="00F4442A" w:rsidP="00F4442A">
      <w:pPr>
        <w:spacing w:after="0" w:line="240" w:lineRule="auto"/>
        <w:rPr>
          <w:rFonts w:ascii="Times New Roman" w:eastAsia="Batang" w:hAnsi="Times New Roman"/>
          <w:i/>
          <w:strike/>
          <w:sz w:val="24"/>
          <w:szCs w:val="24"/>
          <w:lang w:eastAsia="ko-KR"/>
        </w:rPr>
      </w:pPr>
      <w:r w:rsidRPr="003E4E9F">
        <w:rPr>
          <w:rFonts w:ascii="Times New Roman" w:hAnsi="Times New Roman"/>
          <w:i/>
          <w:sz w:val="24"/>
          <w:szCs w:val="24"/>
        </w:rPr>
        <w:t>Količine rezervnih delov so okvirne in so odvisne od dejanskih potreb kupca. Kupec si v času pogodbenega razmerja pridržuje pravico spremeniti pogodbene količine za +/- 25%</w:t>
      </w:r>
      <w:r>
        <w:rPr>
          <w:rFonts w:ascii="Times New Roman" w:hAnsi="Times New Roman"/>
          <w:i/>
          <w:sz w:val="24"/>
          <w:szCs w:val="24"/>
        </w:rPr>
        <w:t xml:space="preserve"> </w:t>
      </w:r>
      <w:r w:rsidRPr="00744571">
        <w:rPr>
          <w:rFonts w:ascii="Times New Roman" w:hAnsi="Times New Roman"/>
          <w:i/>
          <w:sz w:val="24"/>
          <w:szCs w:val="24"/>
        </w:rPr>
        <w:t>po ceni, ponujeni na javnem razpisu.</w:t>
      </w:r>
    </w:p>
    <w:p w:rsidR="00F4442A" w:rsidRPr="0070405D" w:rsidRDefault="00F4442A" w:rsidP="00F4442A">
      <w:pPr>
        <w:spacing w:after="0" w:line="240" w:lineRule="auto"/>
        <w:rPr>
          <w:rFonts w:ascii="Times New Roman" w:eastAsia="Batang" w:hAnsi="Times New Roman"/>
          <w:i/>
          <w:sz w:val="24"/>
          <w:szCs w:val="24"/>
          <w:lang w:eastAsia="ko-KR"/>
        </w:rPr>
      </w:pPr>
    </w:p>
    <w:p w:rsidR="00F4442A" w:rsidRPr="0070405D" w:rsidRDefault="00F4442A" w:rsidP="00F4442A">
      <w:pPr>
        <w:rPr>
          <w:rFonts w:ascii="Times New Roman" w:hAnsi="Times New Roman"/>
          <w:b/>
          <w:i/>
          <w:sz w:val="24"/>
          <w:szCs w:val="24"/>
        </w:rPr>
      </w:pPr>
      <w:r w:rsidRPr="0070405D">
        <w:rPr>
          <w:rFonts w:ascii="Times New Roman" w:hAnsi="Times New Roman"/>
          <w:b/>
          <w:i/>
          <w:sz w:val="24"/>
          <w:szCs w:val="24"/>
        </w:rPr>
        <w:t xml:space="preserve">II. CENA IN ROK </w:t>
      </w:r>
      <w:r>
        <w:rPr>
          <w:rFonts w:ascii="Times New Roman" w:hAnsi="Times New Roman"/>
          <w:b/>
          <w:i/>
          <w:sz w:val="24"/>
          <w:szCs w:val="24"/>
        </w:rPr>
        <w:t>DOBAVE</w:t>
      </w:r>
    </w:p>
    <w:p w:rsidR="00F4442A"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2. člen</w:t>
      </w:r>
    </w:p>
    <w:p w:rsidR="00F4442A" w:rsidRPr="00D56C35" w:rsidRDefault="00F4442A" w:rsidP="00F4442A">
      <w:pPr>
        <w:spacing w:after="0"/>
        <w:rPr>
          <w:rFonts w:ascii="Times New Roman" w:hAnsi="Times New Roman"/>
          <w:i/>
          <w:sz w:val="24"/>
          <w:szCs w:val="24"/>
        </w:rPr>
      </w:pPr>
      <w:r w:rsidRPr="00D56C35">
        <w:rPr>
          <w:rFonts w:ascii="Times New Roman" w:hAnsi="Times New Roman"/>
          <w:i/>
          <w:sz w:val="24"/>
          <w:szCs w:val="24"/>
        </w:rPr>
        <w:t>Skupna vrednost predmeta pogodbe je določena na podlagi predračuna št. …</w:t>
      </w:r>
      <w:r>
        <w:rPr>
          <w:rFonts w:ascii="Times New Roman" w:hAnsi="Times New Roman"/>
          <w:i/>
          <w:sz w:val="24"/>
          <w:szCs w:val="24"/>
        </w:rPr>
        <w:t xml:space="preserve"> </w:t>
      </w:r>
      <w:r w:rsidRPr="00D56C35">
        <w:rPr>
          <w:rFonts w:ascii="Times New Roman" w:hAnsi="Times New Roman"/>
          <w:i/>
          <w:sz w:val="24"/>
          <w:szCs w:val="24"/>
        </w:rPr>
        <w:t xml:space="preserve">z dne </w:t>
      </w:r>
      <w:r>
        <w:rPr>
          <w:rFonts w:ascii="Times New Roman" w:hAnsi="Times New Roman"/>
          <w:i/>
          <w:sz w:val="24"/>
          <w:szCs w:val="24"/>
        </w:rPr>
        <w:t>…</w:t>
      </w:r>
      <w:r w:rsidRPr="00D56C35">
        <w:rPr>
          <w:rFonts w:ascii="Times New Roman" w:hAnsi="Times New Roman"/>
          <w:i/>
          <w:sz w:val="24"/>
          <w:szCs w:val="24"/>
        </w:rPr>
        <w:t>… in znaša:</w:t>
      </w:r>
    </w:p>
    <w:p w:rsidR="00F4442A" w:rsidRDefault="00F4442A" w:rsidP="00F4442A">
      <w:pPr>
        <w:pStyle w:val="Telo"/>
        <w:spacing w:before="0"/>
        <w:rPr>
          <w:szCs w:val="24"/>
        </w:rPr>
      </w:pPr>
    </w:p>
    <w:p w:rsidR="00F4442A" w:rsidRPr="00744571" w:rsidRDefault="00F4442A" w:rsidP="00F4442A">
      <w:pPr>
        <w:pStyle w:val="Telo"/>
        <w:spacing w:before="0"/>
        <w:rPr>
          <w:szCs w:val="24"/>
        </w:rPr>
      </w:pPr>
      <w:r w:rsidRPr="00744571">
        <w:rPr>
          <w:szCs w:val="24"/>
        </w:rPr>
        <w:t xml:space="preserve">Cene pozicij (cene na enoto) znotraj posameznega sklopa so sestavni del ponudbenega predračuna in priloga 1 te pogodbe. </w:t>
      </w:r>
    </w:p>
    <w:p w:rsidR="00F4442A" w:rsidRPr="00A40458" w:rsidRDefault="00F4442A" w:rsidP="00F4442A">
      <w:pPr>
        <w:pStyle w:val="Telo"/>
        <w:spacing w:before="0"/>
        <w:rPr>
          <w:color w:val="00B050"/>
          <w:szCs w:val="24"/>
        </w:rPr>
      </w:pPr>
    </w:p>
    <w:p w:rsidR="00F4442A" w:rsidRDefault="00F4442A" w:rsidP="00F4442A">
      <w:pPr>
        <w:autoSpaceDE w:val="0"/>
        <w:autoSpaceDN w:val="0"/>
        <w:adjustRightInd w:val="0"/>
        <w:spacing w:after="0" w:line="240" w:lineRule="auto"/>
        <w:rPr>
          <w:rFonts w:ascii="Times New Roman" w:hAnsi="Times New Roman"/>
          <w:i/>
          <w:sz w:val="24"/>
          <w:szCs w:val="24"/>
        </w:rPr>
      </w:pPr>
      <w:r w:rsidRPr="00D56C35">
        <w:rPr>
          <w:rFonts w:ascii="Times New Roman" w:hAnsi="Times New Roman"/>
          <w:i/>
          <w:sz w:val="24"/>
          <w:szCs w:val="24"/>
        </w:rPr>
        <w:t>Navedena cena je nespremenljiva ves čas pogodbenega razmerja in se</w:t>
      </w:r>
      <w:r>
        <w:rPr>
          <w:rFonts w:ascii="Times New Roman" w:hAnsi="Times New Roman"/>
          <w:i/>
          <w:sz w:val="24"/>
          <w:szCs w:val="24"/>
        </w:rPr>
        <w:t xml:space="preserve"> </w:t>
      </w:r>
      <w:r w:rsidRPr="00D56C35">
        <w:rPr>
          <w:rFonts w:ascii="Times New Roman" w:hAnsi="Times New Roman"/>
          <w:i/>
          <w:sz w:val="24"/>
          <w:szCs w:val="24"/>
        </w:rPr>
        <w:t>razume za dobavo</w:t>
      </w:r>
      <w:r>
        <w:rPr>
          <w:rFonts w:ascii="Times New Roman" w:hAnsi="Times New Roman"/>
          <w:i/>
          <w:sz w:val="24"/>
          <w:szCs w:val="24"/>
        </w:rPr>
        <w:t xml:space="preserve"> rezervnih delov (</w:t>
      </w:r>
      <w:proofErr w:type="spellStart"/>
      <w:r>
        <w:rPr>
          <w:rFonts w:ascii="Times New Roman" w:hAnsi="Times New Roman"/>
          <w:i/>
          <w:sz w:val="24"/>
          <w:szCs w:val="24"/>
        </w:rPr>
        <w:t>Incoterms</w:t>
      </w:r>
      <w:proofErr w:type="spellEnd"/>
      <w:r>
        <w:rPr>
          <w:rFonts w:ascii="Times New Roman" w:hAnsi="Times New Roman"/>
          <w:i/>
          <w:sz w:val="24"/>
          <w:szCs w:val="24"/>
        </w:rPr>
        <w:t xml:space="preserve"> 2020):</w:t>
      </w:r>
    </w:p>
    <w:p w:rsidR="00F4442A" w:rsidRPr="00D56C35" w:rsidRDefault="00F4442A" w:rsidP="00F4442A">
      <w:pPr>
        <w:pStyle w:val="Odstavekseznama"/>
        <w:numPr>
          <w:ilvl w:val="0"/>
          <w:numId w:val="7"/>
        </w:numPr>
        <w:autoSpaceDE w:val="0"/>
        <w:autoSpaceDN w:val="0"/>
        <w:adjustRightInd w:val="0"/>
        <w:spacing w:after="0" w:line="240" w:lineRule="auto"/>
        <w:rPr>
          <w:rFonts w:ascii="Times New Roman" w:hAnsi="Times New Roman"/>
          <w:i/>
          <w:iCs/>
          <w:color w:val="000000"/>
          <w:sz w:val="24"/>
          <w:szCs w:val="24"/>
        </w:rPr>
      </w:pPr>
      <w:r w:rsidRPr="00D56C35">
        <w:rPr>
          <w:rFonts w:ascii="Times New Roman" w:hAnsi="Times New Roman"/>
          <w:i/>
          <w:iCs/>
          <w:sz w:val="24"/>
          <w:szCs w:val="24"/>
        </w:rPr>
        <w:t>sklopa 1, 2, 3, 4, 5, 7 in 9 na podlagi paritete DDP SŽ-Vleka in tehnika d.o.o., Center Ljubljana, Zaloška cesta 217, 1000 Ljubljana,</w:t>
      </w:r>
    </w:p>
    <w:p w:rsidR="00F4442A" w:rsidRDefault="00F4442A" w:rsidP="00F4442A">
      <w:pPr>
        <w:pStyle w:val="Odstavekseznama"/>
        <w:numPr>
          <w:ilvl w:val="0"/>
          <w:numId w:val="7"/>
        </w:numPr>
        <w:autoSpaceDE w:val="0"/>
        <w:autoSpaceDN w:val="0"/>
        <w:adjustRightInd w:val="0"/>
        <w:spacing w:after="0" w:line="240" w:lineRule="auto"/>
        <w:rPr>
          <w:rFonts w:ascii="Times New Roman" w:hAnsi="Times New Roman"/>
          <w:i/>
          <w:iCs/>
          <w:color w:val="000000"/>
          <w:sz w:val="24"/>
          <w:szCs w:val="24"/>
        </w:rPr>
      </w:pPr>
      <w:r w:rsidRPr="00D56C35">
        <w:rPr>
          <w:rFonts w:ascii="Times New Roman" w:hAnsi="Times New Roman"/>
          <w:i/>
          <w:iCs/>
          <w:sz w:val="24"/>
          <w:szCs w:val="24"/>
        </w:rPr>
        <w:t xml:space="preserve">sklopa 6, 8, 10 in 11 na podlagi paritete DDP SŽ-Vleka in tehnika d.o.o., Center Dobova, </w:t>
      </w:r>
      <w:r w:rsidRPr="00D56C35">
        <w:rPr>
          <w:rFonts w:ascii="Times New Roman" w:hAnsi="Times New Roman"/>
          <w:i/>
          <w:iCs/>
          <w:color w:val="000000"/>
          <w:sz w:val="24"/>
          <w:szCs w:val="24"/>
        </w:rPr>
        <w:t>Ul.15. aprila 23, 8257 Dobova</w:t>
      </w:r>
      <w:r>
        <w:rPr>
          <w:rFonts w:ascii="Times New Roman" w:hAnsi="Times New Roman"/>
          <w:i/>
          <w:iCs/>
          <w:color w:val="000000"/>
          <w:sz w:val="24"/>
          <w:szCs w:val="24"/>
        </w:rPr>
        <w:t>,</w:t>
      </w:r>
    </w:p>
    <w:p w:rsidR="00F4442A" w:rsidRPr="00D56C35" w:rsidRDefault="00F4442A" w:rsidP="00F4442A">
      <w:pPr>
        <w:pStyle w:val="Odstavekseznama"/>
        <w:numPr>
          <w:ilvl w:val="0"/>
          <w:numId w:val="7"/>
        </w:numPr>
        <w:autoSpaceDE w:val="0"/>
        <w:autoSpaceDN w:val="0"/>
        <w:adjustRightInd w:val="0"/>
        <w:spacing w:after="0" w:line="240" w:lineRule="auto"/>
        <w:rPr>
          <w:rFonts w:ascii="Times New Roman" w:hAnsi="Times New Roman"/>
          <w:i/>
          <w:sz w:val="24"/>
          <w:szCs w:val="24"/>
        </w:rPr>
      </w:pPr>
      <w:r w:rsidRPr="00D56C35">
        <w:rPr>
          <w:rFonts w:ascii="Times New Roman" w:hAnsi="Times New Roman"/>
          <w:i/>
          <w:iCs/>
          <w:sz w:val="24"/>
          <w:szCs w:val="24"/>
        </w:rPr>
        <w:lastRenderedPageBreak/>
        <w:t xml:space="preserve">sklopa 12 na podlagi paritete DDP SŽ-Vleka in tehnika d.o.o., Center Maribor, </w:t>
      </w:r>
      <w:r w:rsidRPr="00D56C35">
        <w:rPr>
          <w:rFonts w:ascii="Times New Roman" w:hAnsi="Times New Roman"/>
          <w:i/>
          <w:iCs/>
          <w:color w:val="000000"/>
          <w:sz w:val="24"/>
          <w:szCs w:val="24"/>
        </w:rPr>
        <w:t>Kurilniška ulica 8, 2000 Maribor</w:t>
      </w:r>
      <w:r>
        <w:rPr>
          <w:rFonts w:ascii="Times New Roman" w:hAnsi="Times New Roman"/>
          <w:i/>
          <w:iCs/>
          <w:color w:val="000000"/>
          <w:sz w:val="24"/>
          <w:szCs w:val="24"/>
        </w:rPr>
        <w:t>.</w:t>
      </w:r>
    </w:p>
    <w:p w:rsidR="00F4442A" w:rsidRDefault="00F4442A" w:rsidP="00F4442A">
      <w:pPr>
        <w:autoSpaceDE w:val="0"/>
        <w:autoSpaceDN w:val="0"/>
        <w:adjustRightInd w:val="0"/>
        <w:spacing w:after="0"/>
        <w:rPr>
          <w:rFonts w:ascii="Times New Roman" w:hAnsi="Times New Roman"/>
          <w:i/>
          <w:sz w:val="24"/>
          <w:szCs w:val="24"/>
        </w:rPr>
      </w:pPr>
    </w:p>
    <w:p w:rsidR="00F4442A" w:rsidRPr="0070405D" w:rsidRDefault="00F4442A" w:rsidP="00F4442A">
      <w:pPr>
        <w:autoSpaceDE w:val="0"/>
        <w:autoSpaceDN w:val="0"/>
        <w:adjustRightInd w:val="0"/>
        <w:spacing w:after="0"/>
        <w:rPr>
          <w:rFonts w:ascii="Times New Roman" w:hAnsi="Times New Roman"/>
          <w:i/>
          <w:sz w:val="24"/>
          <w:szCs w:val="24"/>
        </w:rPr>
      </w:pPr>
      <w:r w:rsidRPr="0070405D">
        <w:rPr>
          <w:rFonts w:ascii="Times New Roman" w:hAnsi="Times New Roman"/>
          <w:i/>
          <w:sz w:val="24"/>
          <w:szCs w:val="24"/>
        </w:rPr>
        <w:t>V ceni so zajeti tudi vsi stroški, ki bodo nastali z izvedbo predmetnega naročila, vključno s stroški finančnih zavarovanj.</w:t>
      </w:r>
    </w:p>
    <w:p w:rsidR="00F4442A" w:rsidRPr="0070405D" w:rsidRDefault="00F4442A" w:rsidP="00F4442A">
      <w:pPr>
        <w:autoSpaceDE w:val="0"/>
        <w:autoSpaceDN w:val="0"/>
        <w:adjustRightInd w:val="0"/>
        <w:spacing w:after="0"/>
        <w:rPr>
          <w:rFonts w:ascii="Times New Roman" w:hAnsi="Times New Roman"/>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3. člen</w:t>
      </w:r>
    </w:p>
    <w:p w:rsidR="00F4442A" w:rsidRPr="00C92543" w:rsidRDefault="00F4442A" w:rsidP="00F4442A">
      <w:pPr>
        <w:spacing w:after="0" w:line="240" w:lineRule="auto"/>
        <w:rPr>
          <w:rFonts w:ascii="Times New Roman" w:hAnsi="Times New Roman"/>
          <w:i/>
          <w:sz w:val="24"/>
          <w:szCs w:val="24"/>
        </w:rPr>
      </w:pPr>
      <w:r>
        <w:rPr>
          <w:rFonts w:ascii="Times New Roman" w:hAnsi="Times New Roman"/>
          <w:i/>
          <w:sz w:val="24"/>
          <w:szCs w:val="24"/>
        </w:rPr>
        <w:t xml:space="preserve">Prodajalec bo rezervne dele dostavljal v skladu z </w:t>
      </w:r>
      <w:r w:rsidRPr="00744571">
        <w:rPr>
          <w:rFonts w:ascii="Times New Roman" w:hAnsi="Times New Roman"/>
          <w:i/>
          <w:sz w:val="24"/>
          <w:szCs w:val="24"/>
        </w:rPr>
        <w:t xml:space="preserve">dinamiko dobav, določeno </w:t>
      </w:r>
      <w:r>
        <w:rPr>
          <w:rFonts w:ascii="Times New Roman" w:hAnsi="Times New Roman"/>
          <w:i/>
          <w:sz w:val="24"/>
          <w:szCs w:val="24"/>
        </w:rPr>
        <w:t xml:space="preserve">v </w:t>
      </w:r>
      <w:r w:rsidRPr="00672CF5">
        <w:rPr>
          <w:rFonts w:ascii="Times New Roman" w:hAnsi="Times New Roman"/>
          <w:i/>
          <w:sz w:val="24"/>
          <w:szCs w:val="24"/>
        </w:rPr>
        <w:t>obrazcu 13</w:t>
      </w:r>
      <w:r>
        <w:rPr>
          <w:rFonts w:ascii="Times New Roman" w:hAnsi="Times New Roman"/>
          <w:i/>
          <w:sz w:val="24"/>
          <w:szCs w:val="24"/>
        </w:rPr>
        <w:t xml:space="preserve"> </w:t>
      </w:r>
      <w:r w:rsidRPr="00672CF5">
        <w:rPr>
          <w:rFonts w:ascii="Times New Roman" w:hAnsi="Times New Roman"/>
          <w:i/>
          <w:sz w:val="24"/>
          <w:szCs w:val="24"/>
        </w:rPr>
        <w:t>- Tehnične zahteve (priloga 2). Količine predvidene za dobavo v letu 2021 se dobavijo v enkratni dobavi</w:t>
      </w:r>
      <w:r>
        <w:rPr>
          <w:rFonts w:ascii="Times New Roman" w:hAnsi="Times New Roman"/>
          <w:i/>
          <w:sz w:val="24"/>
          <w:szCs w:val="24"/>
        </w:rPr>
        <w:t xml:space="preserve"> v roku 90 dni po obojestranskem podpisu pogodbe, ostale količine pa bo prodajalec dobavil sukcesivno na podlagi pisnih </w:t>
      </w:r>
      <w:r w:rsidRPr="00744571">
        <w:rPr>
          <w:rFonts w:ascii="Times New Roman" w:hAnsi="Times New Roman"/>
          <w:i/>
          <w:sz w:val="24"/>
          <w:szCs w:val="24"/>
        </w:rPr>
        <w:t xml:space="preserve">odpoklicev s strani kupca, ki bodo najpozneje </w:t>
      </w:r>
      <w:r>
        <w:rPr>
          <w:rFonts w:ascii="Times New Roman" w:hAnsi="Times New Roman"/>
          <w:i/>
          <w:sz w:val="24"/>
          <w:szCs w:val="24"/>
        </w:rPr>
        <w:t>60 dni pred zahtevanim datumom dobave</w:t>
      </w:r>
      <w:r>
        <w:rPr>
          <w:rFonts w:ascii="Times New Roman" w:hAnsi="Times New Roman"/>
          <w:i/>
          <w:color w:val="00B050"/>
          <w:sz w:val="24"/>
          <w:szCs w:val="24"/>
        </w:rPr>
        <w:t>.</w:t>
      </w:r>
      <w:r>
        <w:rPr>
          <w:rFonts w:ascii="Times New Roman" w:hAnsi="Times New Roman"/>
          <w:i/>
          <w:sz w:val="24"/>
          <w:szCs w:val="24"/>
        </w:rPr>
        <w:t xml:space="preserve"> </w:t>
      </w:r>
    </w:p>
    <w:p w:rsidR="00F4442A" w:rsidRDefault="00F4442A" w:rsidP="00F4442A">
      <w:pPr>
        <w:tabs>
          <w:tab w:val="left" w:pos="1725"/>
        </w:tabs>
        <w:spacing w:after="0" w:line="240" w:lineRule="auto"/>
        <w:rPr>
          <w:rFonts w:ascii="Times New Roman" w:hAnsi="Times New Roman"/>
          <w:i/>
          <w:sz w:val="24"/>
          <w:szCs w:val="24"/>
        </w:rPr>
      </w:pPr>
    </w:p>
    <w:p w:rsidR="00F4442A" w:rsidRDefault="00F4442A" w:rsidP="00F4442A">
      <w:pPr>
        <w:spacing w:after="0"/>
        <w:rPr>
          <w:rFonts w:ascii="Times New Roman" w:hAnsi="Times New Roman"/>
          <w:b/>
          <w:i/>
          <w:sz w:val="24"/>
          <w:szCs w:val="24"/>
        </w:rPr>
      </w:pPr>
      <w:r w:rsidRPr="0070405D">
        <w:rPr>
          <w:rFonts w:ascii="Times New Roman" w:hAnsi="Times New Roman"/>
          <w:b/>
          <w:i/>
          <w:sz w:val="24"/>
          <w:szCs w:val="24"/>
        </w:rPr>
        <w:t>III. NAČIN PLAČILA</w:t>
      </w:r>
    </w:p>
    <w:p w:rsidR="00F4442A" w:rsidRPr="0070405D" w:rsidRDefault="00F4442A" w:rsidP="00F4442A">
      <w:pPr>
        <w:spacing w:after="0"/>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4. člen</w:t>
      </w:r>
    </w:p>
    <w:p w:rsidR="00F4442A" w:rsidRPr="00744571" w:rsidRDefault="00F4442A" w:rsidP="00F4442A">
      <w:pPr>
        <w:spacing w:after="0"/>
        <w:rPr>
          <w:rFonts w:ascii="Times New Roman" w:hAnsi="Times New Roman"/>
          <w:i/>
          <w:sz w:val="24"/>
          <w:szCs w:val="24"/>
        </w:rPr>
      </w:pPr>
      <w:r w:rsidRPr="00FB4A37">
        <w:rPr>
          <w:rFonts w:ascii="Times New Roman" w:hAnsi="Times New Roman"/>
          <w:i/>
          <w:sz w:val="24"/>
          <w:szCs w:val="24"/>
        </w:rPr>
        <w:t>Kupec se zavezuje, da bo svojo obveznost do prodajalca iz 2. člena te pogodbe poravnal v 30 dneh od prejema računa, na transakcijski račun prodajalca št</w:t>
      </w:r>
      <w:r w:rsidRPr="00744571">
        <w:rPr>
          <w:rFonts w:ascii="Times New Roman" w:hAnsi="Times New Roman"/>
          <w:i/>
          <w:sz w:val="24"/>
          <w:szCs w:val="24"/>
        </w:rPr>
        <w:t>. …………………., odprt pri ………</w:t>
      </w:r>
    </w:p>
    <w:p w:rsidR="00F4442A" w:rsidRPr="00FB4A37" w:rsidRDefault="00F4442A" w:rsidP="00F4442A">
      <w:pPr>
        <w:spacing w:after="0"/>
        <w:rPr>
          <w:rFonts w:ascii="Times New Roman" w:hAnsi="Times New Roman"/>
          <w:i/>
          <w:sz w:val="24"/>
          <w:szCs w:val="24"/>
        </w:rPr>
      </w:pPr>
      <w:r w:rsidRPr="00FB4A37">
        <w:rPr>
          <w:rFonts w:ascii="Times New Roman" w:hAnsi="Times New Roman"/>
          <w:i/>
          <w:sz w:val="24"/>
          <w:szCs w:val="24"/>
        </w:rPr>
        <w:t>Za nepravočasno poravnavo obveznosti po tej pogodbi je kupec dolžan plačati zakonske zamudne obresti, ki veljajo v času plačilne zamude.</w:t>
      </w:r>
    </w:p>
    <w:p w:rsidR="00F4442A" w:rsidRPr="00FB4A37" w:rsidRDefault="00F4442A" w:rsidP="00F4442A">
      <w:pPr>
        <w:spacing w:after="0"/>
        <w:rPr>
          <w:rFonts w:ascii="Times New Roman" w:hAnsi="Times New Roman"/>
          <w:i/>
          <w:sz w:val="24"/>
          <w:szCs w:val="24"/>
        </w:rPr>
      </w:pPr>
      <w:r w:rsidRPr="00744571">
        <w:rPr>
          <w:rFonts w:ascii="Times New Roman" w:hAnsi="Times New Roman"/>
          <w:i/>
          <w:sz w:val="24"/>
          <w:szCs w:val="24"/>
        </w:rPr>
        <w:t xml:space="preserve">Prodajalec/podizvajalec ne sme svoje denarne terjatve do kupca odstopiti tretji osebi brez predhodnega pisnega soglasja kupca. V primeru, da kupec s prenosom terjatve soglaša, sme prodajalcu/podizvajalcu </w:t>
      </w:r>
      <w:r w:rsidRPr="00FB4A37">
        <w:rPr>
          <w:rFonts w:ascii="Times New Roman" w:hAnsi="Times New Roman"/>
          <w:i/>
          <w:sz w:val="24"/>
          <w:szCs w:val="24"/>
        </w:rPr>
        <w:t>zaračunati manipulativne stroške takšnega prenosa v višini 3% vrednosti prenesene terjatve (brez DDV) oziroma ne več kot 100,00 EUR brez DDV.</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line="180" w:lineRule="atLeast"/>
        <w:rPr>
          <w:rFonts w:ascii="Times New Roman" w:hAnsi="Times New Roman"/>
          <w:b/>
          <w:i/>
          <w:sz w:val="24"/>
          <w:szCs w:val="24"/>
        </w:rPr>
      </w:pPr>
      <w:r w:rsidRPr="0070405D">
        <w:rPr>
          <w:rFonts w:ascii="Times New Roman" w:hAnsi="Times New Roman"/>
          <w:b/>
          <w:i/>
          <w:sz w:val="24"/>
          <w:szCs w:val="24"/>
        </w:rPr>
        <w:t>III. a PODIZVAJALCI</w:t>
      </w:r>
    </w:p>
    <w:p w:rsidR="00F4442A" w:rsidRPr="0070405D" w:rsidRDefault="00F4442A" w:rsidP="00F4442A">
      <w:pPr>
        <w:spacing w:after="0" w:line="180" w:lineRule="atLeast"/>
        <w:jc w:val="center"/>
        <w:rPr>
          <w:rFonts w:ascii="Times New Roman" w:hAnsi="Times New Roman"/>
          <w:b/>
          <w:i/>
          <w:sz w:val="24"/>
          <w:szCs w:val="24"/>
        </w:rPr>
      </w:pPr>
      <w:r>
        <w:rPr>
          <w:rFonts w:ascii="Times New Roman" w:hAnsi="Times New Roman"/>
          <w:b/>
          <w:i/>
          <w:sz w:val="24"/>
          <w:szCs w:val="24"/>
        </w:rPr>
        <w:t>4</w:t>
      </w:r>
      <w:r w:rsidRPr="0070405D">
        <w:rPr>
          <w:rFonts w:ascii="Times New Roman" w:hAnsi="Times New Roman"/>
          <w:b/>
          <w:i/>
          <w:sz w:val="24"/>
          <w:szCs w:val="24"/>
        </w:rPr>
        <w:t>. a  člen</w:t>
      </w:r>
    </w:p>
    <w:p w:rsidR="00F4442A" w:rsidRPr="0070405D" w:rsidRDefault="00F4442A" w:rsidP="00F4442A">
      <w:pPr>
        <w:spacing w:after="0" w:line="180" w:lineRule="atLeast"/>
        <w:rPr>
          <w:rFonts w:ascii="Times New Roman" w:hAnsi="Times New Roman"/>
          <w:i/>
          <w:sz w:val="24"/>
          <w:szCs w:val="24"/>
        </w:rPr>
      </w:pPr>
      <w:r w:rsidRPr="0070405D">
        <w:rPr>
          <w:rFonts w:ascii="Times New Roman" w:hAnsi="Times New Roman"/>
          <w:i/>
          <w:sz w:val="24"/>
          <w:szCs w:val="24"/>
        </w:rPr>
        <w:t xml:space="preserve">Poleg </w:t>
      </w:r>
      <w:r>
        <w:rPr>
          <w:rFonts w:ascii="Times New Roman" w:hAnsi="Times New Roman"/>
          <w:i/>
          <w:sz w:val="24"/>
          <w:szCs w:val="24"/>
        </w:rPr>
        <w:t>prodajalca</w:t>
      </w:r>
      <w:r w:rsidRPr="0070405D">
        <w:rPr>
          <w:rFonts w:ascii="Times New Roman" w:hAnsi="Times New Roman"/>
          <w:i/>
          <w:sz w:val="24"/>
          <w:szCs w:val="24"/>
        </w:rPr>
        <w:t xml:space="preserve"> sodelujejo pri izvedbi naročila tudi naslednji podizvajalci:</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1.__________________(naziv, polni naslov, matična številka, davčna številka in transakcijski račun)</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vrsta del, ki jih bo izvedel podizvajalec in vsaka vrsta blaga, ki ga bo dobavil podizvajalec</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w:t>
      </w:r>
      <w:r>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predmet, količina, vrednost izvedbe del:</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w:t>
      </w:r>
      <w:r>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2.__________________(naziv, polni naslov, matična številka, davčna številka in transakcijski račun)</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vrsta del, ki jih bo izvedel podizvajalec in vsaka vrsta blaga, ki ga bo dobavil podizvajalec</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w:t>
      </w:r>
      <w:r>
        <w:rPr>
          <w:rFonts w:ascii="Times New Roman" w:hAnsi="Times New Roman"/>
          <w:i/>
          <w:sz w:val="24"/>
          <w:szCs w:val="24"/>
        </w:rPr>
        <w:t>………………</w:t>
      </w:r>
      <w:r w:rsidRPr="0070405D">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predmet, količina, vrednost izvedbe del:</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w:t>
      </w:r>
      <w:r>
        <w:rPr>
          <w:rFonts w:ascii="Times New Roman" w:hAnsi="Times New Roman"/>
          <w:i/>
          <w:sz w:val="24"/>
          <w:szCs w:val="24"/>
        </w:rPr>
        <w:t>…………………………</w:t>
      </w:r>
      <w:r w:rsidRPr="0070405D">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r>
        <w:rPr>
          <w:rFonts w:ascii="Times New Roman" w:hAnsi="Times New Roman"/>
          <w:i/>
          <w:sz w:val="24"/>
          <w:szCs w:val="24"/>
        </w:rPr>
        <w:t>Prodajalec</w:t>
      </w:r>
      <w:r w:rsidRPr="0070405D">
        <w:rPr>
          <w:rFonts w:ascii="Times New Roman" w:hAnsi="Times New Roman"/>
          <w:i/>
          <w:sz w:val="24"/>
          <w:szCs w:val="24"/>
        </w:rPr>
        <w:t xml:space="preserve"> pooblašča </w:t>
      </w:r>
      <w:r>
        <w:rPr>
          <w:rFonts w:ascii="Times New Roman" w:hAnsi="Times New Roman"/>
          <w:i/>
          <w:sz w:val="24"/>
          <w:szCs w:val="24"/>
        </w:rPr>
        <w:t>kupca</w:t>
      </w:r>
      <w:r w:rsidRPr="0070405D">
        <w:rPr>
          <w:rFonts w:ascii="Times New Roman" w:hAnsi="Times New Roman"/>
          <w:i/>
          <w:sz w:val="24"/>
          <w:szCs w:val="24"/>
        </w:rPr>
        <w:t xml:space="preserve"> za izvajanje neposrednih plačil podizvajalcem, ki so v ponudbi zahtevali neposredno plačilo v skladu z 94. členom ZJN-3. Soglasja podizvajalcev za izvajanje neposrednih plačil </w:t>
      </w:r>
      <w:r>
        <w:rPr>
          <w:rFonts w:ascii="Times New Roman" w:hAnsi="Times New Roman"/>
          <w:i/>
          <w:sz w:val="24"/>
          <w:szCs w:val="24"/>
        </w:rPr>
        <w:t>kupca</w:t>
      </w:r>
      <w:r w:rsidRPr="0070405D">
        <w:rPr>
          <w:rFonts w:ascii="Times New Roman" w:hAnsi="Times New Roman"/>
          <w:i/>
          <w:sz w:val="24"/>
          <w:szCs w:val="24"/>
        </w:rPr>
        <w:t xml:space="preserve"> podizvajalcem so sestavni del te pogodbe. Pogoj za izvedbo neposrednega plačila podizvajalcem je predhodna potrditev računa oz. situacije podizvajalca s strani </w:t>
      </w:r>
      <w:r>
        <w:rPr>
          <w:rFonts w:ascii="Times New Roman" w:hAnsi="Times New Roman"/>
          <w:i/>
          <w:sz w:val="24"/>
          <w:szCs w:val="24"/>
        </w:rPr>
        <w:t>prodajalca</w:t>
      </w:r>
      <w:r w:rsidRPr="0070405D">
        <w:rPr>
          <w:rFonts w:ascii="Times New Roman" w:hAnsi="Times New Roman"/>
          <w:i/>
          <w:sz w:val="24"/>
          <w:szCs w:val="24"/>
        </w:rPr>
        <w:t xml:space="preserve">. </w:t>
      </w:r>
      <w:r>
        <w:rPr>
          <w:rFonts w:ascii="Times New Roman" w:hAnsi="Times New Roman"/>
          <w:i/>
          <w:sz w:val="24"/>
          <w:szCs w:val="24"/>
        </w:rPr>
        <w:t>Prodajalec</w:t>
      </w:r>
      <w:r w:rsidRPr="0070405D">
        <w:rPr>
          <w:rFonts w:ascii="Times New Roman" w:hAnsi="Times New Roman"/>
          <w:i/>
          <w:sz w:val="24"/>
          <w:szCs w:val="24"/>
        </w:rPr>
        <w:t xml:space="preserve"> mora računu (obračunski situaciji) obvezno priložiti predhodno potrjene račune podizvajalca/</w:t>
      </w:r>
      <w:proofErr w:type="spellStart"/>
      <w:r w:rsidRPr="0070405D">
        <w:rPr>
          <w:rFonts w:ascii="Times New Roman" w:hAnsi="Times New Roman"/>
          <w:i/>
          <w:sz w:val="24"/>
          <w:szCs w:val="24"/>
        </w:rPr>
        <w:t>ev</w:t>
      </w:r>
      <w:proofErr w:type="spellEnd"/>
      <w:r w:rsidRPr="0070405D">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xml:space="preserve">Roki plačil podizvajalcem so enaki, kot so določeni za plačilo obveznosti </w:t>
      </w:r>
      <w:r>
        <w:rPr>
          <w:rFonts w:ascii="Times New Roman" w:hAnsi="Times New Roman"/>
          <w:i/>
          <w:sz w:val="24"/>
          <w:szCs w:val="24"/>
        </w:rPr>
        <w:t xml:space="preserve">kupca do prodajalca </w:t>
      </w:r>
      <w:r w:rsidRPr="0070405D">
        <w:rPr>
          <w:rFonts w:ascii="Times New Roman" w:hAnsi="Times New Roman"/>
          <w:i/>
          <w:sz w:val="24"/>
          <w:szCs w:val="24"/>
        </w:rPr>
        <w:t>v tej pogodbi.</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lastRenderedPageBreak/>
        <w:t xml:space="preserve">Podizvajalec, ki je v ponudbi zahteval neposredno plačilo v skladu z 94. členom ZJN-3, mora </w:t>
      </w:r>
      <w:r>
        <w:rPr>
          <w:rFonts w:ascii="Times New Roman" w:hAnsi="Times New Roman"/>
          <w:i/>
          <w:sz w:val="24"/>
          <w:szCs w:val="24"/>
        </w:rPr>
        <w:t>kupcu</w:t>
      </w:r>
      <w:r w:rsidRPr="0070405D">
        <w:rPr>
          <w:rFonts w:ascii="Times New Roman" w:hAnsi="Times New Roman"/>
          <w:i/>
          <w:sz w:val="24"/>
          <w:szCs w:val="24"/>
        </w:rPr>
        <w:t xml:space="preserve"> posredovati kopijo pogodbe, ki jo je sklenil</w:t>
      </w:r>
      <w:r>
        <w:rPr>
          <w:rFonts w:ascii="Times New Roman" w:hAnsi="Times New Roman"/>
          <w:i/>
          <w:sz w:val="24"/>
          <w:szCs w:val="24"/>
        </w:rPr>
        <w:t xml:space="preserve"> </w:t>
      </w:r>
      <w:r>
        <w:rPr>
          <w:rFonts w:ascii="Times New Roman" w:hAnsi="Times New Roman"/>
          <w:i/>
          <w:color w:val="00B050"/>
          <w:sz w:val="24"/>
          <w:szCs w:val="24"/>
        </w:rPr>
        <w:t>s</w:t>
      </w:r>
      <w:r>
        <w:rPr>
          <w:rFonts w:ascii="Times New Roman" w:hAnsi="Times New Roman"/>
          <w:i/>
          <w:sz w:val="24"/>
          <w:szCs w:val="24"/>
        </w:rPr>
        <w:t xml:space="preserve"> prodajalcem</w:t>
      </w:r>
      <w:r w:rsidRPr="0070405D">
        <w:rPr>
          <w:rFonts w:ascii="Times New Roman" w:hAnsi="Times New Roman"/>
          <w:i/>
          <w:sz w:val="24"/>
          <w:szCs w:val="24"/>
        </w:rPr>
        <w:t>, v petih (5) dneh od sklenitve te pogodbe.</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xml:space="preserve">Če neposredno plačilo podizvajalcu ni obvezno, bo </w:t>
      </w:r>
      <w:r>
        <w:rPr>
          <w:rFonts w:ascii="Times New Roman" w:hAnsi="Times New Roman"/>
          <w:i/>
          <w:sz w:val="24"/>
          <w:szCs w:val="24"/>
        </w:rPr>
        <w:t xml:space="preserve">kupec od prodajalca </w:t>
      </w:r>
      <w:r w:rsidRPr="0070405D">
        <w:rPr>
          <w:rFonts w:ascii="Times New Roman" w:hAnsi="Times New Roman"/>
          <w:i/>
          <w:sz w:val="24"/>
          <w:szCs w:val="24"/>
        </w:rPr>
        <w:t>zahteval, da mu najpozneje v 60 dneh od plačila končnega računa oz. situacije pošlje svojo pisno izjavo in pisno izjavo podizvajalca, da je podizvajalec prejel plačilo za izvedeno storitev/dobavo.</w:t>
      </w:r>
    </w:p>
    <w:p w:rsidR="00F4442A" w:rsidRPr="0070405D" w:rsidRDefault="00F4442A" w:rsidP="00F4442A">
      <w:pPr>
        <w:spacing w:after="0"/>
        <w:rPr>
          <w:rFonts w:ascii="Times New Roman" w:hAnsi="Times New Roman"/>
          <w:b/>
          <w:i/>
          <w:sz w:val="24"/>
          <w:szCs w:val="24"/>
        </w:rPr>
      </w:pPr>
    </w:p>
    <w:p w:rsidR="00F4442A" w:rsidRPr="0070405D" w:rsidRDefault="00F4442A" w:rsidP="00F4442A">
      <w:pPr>
        <w:spacing w:after="0"/>
        <w:rPr>
          <w:rFonts w:ascii="Times New Roman" w:hAnsi="Times New Roman"/>
          <w:b/>
          <w:i/>
          <w:sz w:val="24"/>
          <w:szCs w:val="24"/>
        </w:rPr>
      </w:pPr>
      <w:r w:rsidRPr="0070405D">
        <w:rPr>
          <w:rFonts w:ascii="Times New Roman" w:hAnsi="Times New Roman"/>
          <w:b/>
          <w:i/>
          <w:sz w:val="24"/>
          <w:szCs w:val="24"/>
        </w:rPr>
        <w:t xml:space="preserve">IV. KAKOVOST </w:t>
      </w:r>
      <w:r>
        <w:rPr>
          <w:rFonts w:ascii="Times New Roman" w:hAnsi="Times New Roman"/>
          <w:b/>
          <w:i/>
          <w:sz w:val="24"/>
          <w:szCs w:val="24"/>
        </w:rPr>
        <w:t>BLAGA</w:t>
      </w:r>
      <w:r w:rsidRPr="0070405D">
        <w:rPr>
          <w:rFonts w:ascii="Times New Roman" w:hAnsi="Times New Roman"/>
          <w:b/>
          <w:i/>
          <w:sz w:val="24"/>
          <w:szCs w:val="24"/>
        </w:rPr>
        <w:t xml:space="preserve"> - SISTEM ZAGOTAVLJANJA KAKOVOSTI</w:t>
      </w:r>
    </w:p>
    <w:p w:rsidR="00F4442A" w:rsidRPr="0070405D" w:rsidRDefault="00F4442A" w:rsidP="00F4442A">
      <w:pPr>
        <w:spacing w:after="0"/>
        <w:jc w:val="center"/>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Pr>
          <w:rFonts w:ascii="Times New Roman" w:hAnsi="Times New Roman"/>
          <w:b/>
          <w:i/>
          <w:sz w:val="24"/>
          <w:szCs w:val="24"/>
        </w:rPr>
        <w:t>5</w:t>
      </w:r>
      <w:r w:rsidRPr="0070405D">
        <w:rPr>
          <w:rFonts w:ascii="Times New Roman" w:hAnsi="Times New Roman"/>
          <w:b/>
          <w:i/>
          <w:sz w:val="24"/>
          <w:szCs w:val="24"/>
        </w:rPr>
        <w:t xml:space="preserve">. člen </w:t>
      </w:r>
    </w:p>
    <w:p w:rsidR="00F4442A" w:rsidRPr="00944A86" w:rsidRDefault="00F4442A" w:rsidP="00F4442A">
      <w:pPr>
        <w:spacing w:after="0" w:line="240" w:lineRule="auto"/>
        <w:rPr>
          <w:rFonts w:ascii="Times New Roman" w:hAnsi="Times New Roman"/>
          <w:i/>
          <w:sz w:val="24"/>
          <w:szCs w:val="24"/>
        </w:rPr>
      </w:pPr>
      <w:r w:rsidRPr="00944A86">
        <w:rPr>
          <w:rFonts w:ascii="Times New Roman" w:hAnsi="Times New Roman"/>
          <w:i/>
          <w:sz w:val="24"/>
          <w:szCs w:val="24"/>
        </w:rPr>
        <w:t>Kakovost blaga mora ustrezati tehnični specifikaciji</w:t>
      </w:r>
      <w:r>
        <w:rPr>
          <w:rFonts w:ascii="Times New Roman" w:hAnsi="Times New Roman"/>
          <w:i/>
          <w:sz w:val="24"/>
          <w:szCs w:val="24"/>
        </w:rPr>
        <w:t xml:space="preserve"> in </w:t>
      </w:r>
      <w:r w:rsidRPr="00944A86">
        <w:rPr>
          <w:rFonts w:ascii="Times New Roman" w:hAnsi="Times New Roman"/>
          <w:i/>
          <w:sz w:val="24"/>
          <w:szCs w:val="24"/>
        </w:rPr>
        <w:t>opredeljenih standardih, ki so sestavni del razpisne dokumentacije in te pogodbe (Priloga 2: Obrazec 12- Tehnične zahteve).</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jc w:val="center"/>
        <w:rPr>
          <w:rFonts w:ascii="Times New Roman" w:hAnsi="Times New Roman"/>
          <w:b/>
          <w:i/>
          <w:sz w:val="24"/>
          <w:szCs w:val="24"/>
        </w:rPr>
      </w:pPr>
      <w:r>
        <w:rPr>
          <w:rFonts w:ascii="Times New Roman" w:hAnsi="Times New Roman"/>
          <w:b/>
          <w:i/>
          <w:sz w:val="24"/>
          <w:szCs w:val="24"/>
        </w:rPr>
        <w:t>6</w:t>
      </w:r>
      <w:r w:rsidRPr="0070405D">
        <w:rPr>
          <w:rFonts w:ascii="Times New Roman" w:hAnsi="Times New Roman"/>
          <w:b/>
          <w:i/>
          <w:sz w:val="24"/>
          <w:szCs w:val="24"/>
        </w:rPr>
        <w:t>. člen</w:t>
      </w:r>
    </w:p>
    <w:p w:rsidR="00F4442A" w:rsidRDefault="00F4442A" w:rsidP="00F4442A">
      <w:pPr>
        <w:spacing w:after="0"/>
        <w:rPr>
          <w:rFonts w:ascii="Times New Roman" w:hAnsi="Times New Roman"/>
          <w:i/>
          <w:sz w:val="24"/>
          <w:szCs w:val="24"/>
        </w:rPr>
      </w:pPr>
      <w:r w:rsidRPr="00944A86">
        <w:rPr>
          <w:rFonts w:ascii="Times New Roman" w:hAnsi="Times New Roman"/>
          <w:i/>
          <w:sz w:val="24"/>
          <w:szCs w:val="24"/>
        </w:rPr>
        <w:t>Prodajalec je izpolnil svoje obveznosti v trenutku, ko je v skladu s členom 1. dobavil blago, ob upoštevanju vseh ostalih členov pogodbe</w:t>
      </w:r>
      <w:r>
        <w:rPr>
          <w:rFonts w:ascii="Times New Roman" w:hAnsi="Times New Roman"/>
          <w:i/>
          <w:sz w:val="24"/>
          <w:szCs w:val="24"/>
        </w:rPr>
        <w:t>.</w:t>
      </w:r>
    </w:p>
    <w:p w:rsidR="00F4442A" w:rsidRPr="0070405D" w:rsidRDefault="00F4442A" w:rsidP="00F4442A">
      <w:pPr>
        <w:spacing w:after="0"/>
        <w:rPr>
          <w:rFonts w:ascii="Times New Roman" w:hAnsi="Times New Roman"/>
          <w:i/>
          <w:sz w:val="24"/>
          <w:szCs w:val="24"/>
        </w:rPr>
      </w:pPr>
    </w:p>
    <w:p w:rsidR="00F4442A" w:rsidRDefault="00F4442A" w:rsidP="00F4442A">
      <w:pPr>
        <w:spacing w:after="0" w:line="240" w:lineRule="auto"/>
        <w:rPr>
          <w:rFonts w:ascii="Times New Roman" w:hAnsi="Times New Roman"/>
          <w:b/>
          <w:i/>
          <w:sz w:val="24"/>
          <w:szCs w:val="24"/>
        </w:rPr>
      </w:pPr>
      <w:r w:rsidRPr="00944A86">
        <w:rPr>
          <w:rFonts w:ascii="Times New Roman" w:hAnsi="Times New Roman"/>
          <w:b/>
          <w:i/>
          <w:sz w:val="24"/>
          <w:szCs w:val="24"/>
        </w:rPr>
        <w:t>V. PREVZEM  BLAGA</w:t>
      </w:r>
    </w:p>
    <w:p w:rsidR="00F4442A" w:rsidRPr="00944A86" w:rsidRDefault="00F4442A" w:rsidP="00F4442A">
      <w:pPr>
        <w:spacing w:after="0" w:line="240" w:lineRule="auto"/>
        <w:rPr>
          <w:rFonts w:ascii="Times New Roman" w:hAnsi="Times New Roman"/>
          <w:b/>
          <w:i/>
          <w:sz w:val="24"/>
          <w:szCs w:val="24"/>
        </w:rPr>
      </w:pPr>
    </w:p>
    <w:p w:rsidR="00F4442A" w:rsidRPr="00944A86" w:rsidRDefault="00F4442A" w:rsidP="00F4442A">
      <w:pPr>
        <w:spacing w:after="0" w:line="240" w:lineRule="auto"/>
        <w:jc w:val="center"/>
        <w:rPr>
          <w:rFonts w:ascii="Times New Roman" w:hAnsi="Times New Roman"/>
          <w:b/>
          <w:i/>
          <w:sz w:val="24"/>
          <w:szCs w:val="24"/>
        </w:rPr>
      </w:pPr>
      <w:r w:rsidRPr="00944A86">
        <w:rPr>
          <w:rFonts w:ascii="Times New Roman" w:hAnsi="Times New Roman"/>
          <w:b/>
          <w:i/>
          <w:sz w:val="24"/>
          <w:szCs w:val="24"/>
        </w:rPr>
        <w:t>7. člen</w:t>
      </w:r>
    </w:p>
    <w:p w:rsidR="00F4442A" w:rsidRPr="00944A86" w:rsidRDefault="00F4442A" w:rsidP="00F4442A">
      <w:pPr>
        <w:spacing w:after="0" w:line="240" w:lineRule="auto"/>
        <w:rPr>
          <w:rFonts w:ascii="Times New Roman" w:hAnsi="Times New Roman"/>
          <w:i/>
          <w:iCs/>
          <w:sz w:val="24"/>
          <w:szCs w:val="24"/>
        </w:rPr>
      </w:pPr>
      <w:r w:rsidRPr="00944A86">
        <w:rPr>
          <w:rFonts w:ascii="Times New Roman" w:hAnsi="Times New Roman"/>
          <w:i/>
          <w:iCs/>
          <w:sz w:val="24"/>
          <w:szCs w:val="24"/>
        </w:rPr>
        <w:t>Prodajalec se obvezuje, da kupcu omogoči kakovostni prevzem blaga pri proizvajalcu pred začetkom dobav. Stroški kakovostnega prevzema bremenijo kupca. Pri prevzemu mora biti napisan tehnično prevzemni zapisnik, na podlagi standarda EN 10204 s certifikati 3.1. oz. 3.2, iz katerega je razvidno, da blago izpolnjuje tehnične zahteve kupca, ki so priloga te pogodbe. Če se pri prevzemu ugotovi odstopanje med zahtevano in dejansko kvaliteto blaga se blago zavrne.</w:t>
      </w:r>
    </w:p>
    <w:p w:rsidR="00F4442A" w:rsidRDefault="00F4442A" w:rsidP="00F4442A">
      <w:pPr>
        <w:spacing w:after="0" w:line="240" w:lineRule="auto"/>
        <w:rPr>
          <w:rFonts w:ascii="Times New Roman" w:hAnsi="Times New Roman"/>
          <w:i/>
          <w:iCs/>
          <w:sz w:val="24"/>
          <w:szCs w:val="24"/>
        </w:rPr>
      </w:pPr>
      <w:r w:rsidRPr="00944A86">
        <w:rPr>
          <w:rFonts w:ascii="Times New Roman" w:hAnsi="Times New Roman"/>
          <w:i/>
          <w:iCs/>
          <w:sz w:val="24"/>
          <w:szCs w:val="24"/>
        </w:rPr>
        <w:t xml:space="preserve">Prodajalec mora ob dobavi blaga kupcu dostaviti naslednje listine: dobavnica- </w:t>
      </w:r>
      <w:proofErr w:type="spellStart"/>
      <w:r w:rsidRPr="00944A86">
        <w:rPr>
          <w:rFonts w:ascii="Times New Roman" w:hAnsi="Times New Roman"/>
          <w:i/>
          <w:iCs/>
          <w:sz w:val="24"/>
          <w:szCs w:val="24"/>
        </w:rPr>
        <w:t>packing</w:t>
      </w:r>
      <w:proofErr w:type="spellEnd"/>
      <w:r w:rsidRPr="00944A86">
        <w:rPr>
          <w:rFonts w:ascii="Times New Roman" w:hAnsi="Times New Roman"/>
          <w:i/>
          <w:iCs/>
          <w:sz w:val="24"/>
          <w:szCs w:val="24"/>
        </w:rPr>
        <w:t xml:space="preserve"> lista, račun, zapisnik končne kontrole kakovosti po standardu EN 10204 3.1. oz. 3.2.</w:t>
      </w:r>
    </w:p>
    <w:p w:rsidR="00F4442A" w:rsidRDefault="00F4442A" w:rsidP="00F4442A">
      <w:pPr>
        <w:spacing w:after="0" w:line="240" w:lineRule="auto"/>
        <w:rPr>
          <w:rFonts w:ascii="Times New Roman" w:hAnsi="Times New Roman"/>
          <w:i/>
          <w:sz w:val="24"/>
          <w:szCs w:val="24"/>
        </w:rPr>
      </w:pPr>
      <w:r w:rsidRPr="00944A86">
        <w:rPr>
          <w:rFonts w:ascii="Times New Roman" w:hAnsi="Times New Roman"/>
          <w:i/>
          <w:sz w:val="24"/>
          <w:szCs w:val="24"/>
        </w:rPr>
        <w:t>Na zahtevo</w:t>
      </w:r>
      <w:r>
        <w:rPr>
          <w:rFonts w:ascii="Times New Roman" w:hAnsi="Times New Roman"/>
          <w:i/>
          <w:sz w:val="24"/>
          <w:szCs w:val="24"/>
        </w:rPr>
        <w:t xml:space="preserve"> kupca mora prodajalec </w:t>
      </w:r>
      <w:r w:rsidRPr="00944A86">
        <w:rPr>
          <w:rFonts w:ascii="Times New Roman" w:hAnsi="Times New Roman"/>
          <w:i/>
          <w:sz w:val="24"/>
          <w:szCs w:val="24"/>
        </w:rPr>
        <w:t xml:space="preserve">omogočiti tudi izvedbo </w:t>
      </w:r>
      <w:proofErr w:type="spellStart"/>
      <w:r w:rsidRPr="00944A86">
        <w:rPr>
          <w:rFonts w:ascii="Times New Roman" w:hAnsi="Times New Roman"/>
          <w:i/>
          <w:sz w:val="24"/>
          <w:szCs w:val="24"/>
        </w:rPr>
        <w:t>audita</w:t>
      </w:r>
      <w:proofErr w:type="spellEnd"/>
      <w:r>
        <w:rPr>
          <w:rFonts w:ascii="Times New Roman" w:hAnsi="Times New Roman"/>
          <w:i/>
          <w:sz w:val="24"/>
          <w:szCs w:val="24"/>
        </w:rPr>
        <w:t>.</w:t>
      </w:r>
    </w:p>
    <w:p w:rsidR="00F4442A" w:rsidRPr="00944A86" w:rsidRDefault="00F4442A" w:rsidP="00F4442A">
      <w:pPr>
        <w:spacing w:after="0" w:line="240" w:lineRule="auto"/>
        <w:rPr>
          <w:rFonts w:ascii="Times New Roman" w:hAnsi="Times New Roman"/>
          <w:i/>
          <w:sz w:val="24"/>
          <w:szCs w:val="24"/>
        </w:rPr>
      </w:pPr>
    </w:p>
    <w:p w:rsidR="00F4442A" w:rsidRPr="00944A86" w:rsidRDefault="00F4442A" w:rsidP="00F4442A">
      <w:pPr>
        <w:spacing w:after="0" w:line="240" w:lineRule="auto"/>
        <w:jc w:val="center"/>
        <w:rPr>
          <w:rFonts w:ascii="Times New Roman" w:hAnsi="Times New Roman"/>
          <w:b/>
          <w:i/>
          <w:sz w:val="24"/>
          <w:szCs w:val="24"/>
        </w:rPr>
      </w:pPr>
      <w:r w:rsidRPr="00944A86">
        <w:rPr>
          <w:rFonts w:ascii="Times New Roman" w:hAnsi="Times New Roman"/>
          <w:b/>
          <w:i/>
          <w:sz w:val="24"/>
          <w:szCs w:val="24"/>
        </w:rPr>
        <w:t>8. člen</w:t>
      </w:r>
    </w:p>
    <w:p w:rsidR="00F4442A" w:rsidRPr="00672CF5" w:rsidRDefault="00F4442A" w:rsidP="00F4442A">
      <w:pPr>
        <w:spacing w:after="0" w:line="240" w:lineRule="auto"/>
        <w:rPr>
          <w:rFonts w:ascii="Times New Roman" w:hAnsi="Times New Roman"/>
          <w:i/>
          <w:sz w:val="24"/>
          <w:szCs w:val="24"/>
        </w:rPr>
      </w:pPr>
      <w:r w:rsidRPr="00672CF5">
        <w:rPr>
          <w:rFonts w:ascii="Times New Roman" w:hAnsi="Times New Roman"/>
          <w:i/>
          <w:sz w:val="24"/>
          <w:szCs w:val="24"/>
        </w:rPr>
        <w:t xml:space="preserve">Če se s kontrolo kakovosti blaga ugotovi, da kakovost odstopa od dogovorjene kakovosti, ima kupec pravico: </w:t>
      </w:r>
    </w:p>
    <w:p w:rsidR="00F4442A" w:rsidRPr="00672CF5" w:rsidRDefault="00F4442A" w:rsidP="00F4442A">
      <w:pPr>
        <w:numPr>
          <w:ilvl w:val="0"/>
          <w:numId w:val="18"/>
        </w:numPr>
        <w:tabs>
          <w:tab w:val="num" w:pos="-567"/>
        </w:tabs>
        <w:spacing w:after="0" w:line="240" w:lineRule="auto"/>
        <w:ind w:left="360"/>
        <w:rPr>
          <w:rFonts w:ascii="Times New Roman" w:hAnsi="Times New Roman"/>
          <w:i/>
          <w:sz w:val="24"/>
          <w:szCs w:val="24"/>
        </w:rPr>
      </w:pPr>
      <w:r w:rsidRPr="00672CF5">
        <w:rPr>
          <w:rFonts w:ascii="Times New Roman" w:hAnsi="Times New Roman"/>
          <w:i/>
          <w:sz w:val="24"/>
          <w:szCs w:val="24"/>
        </w:rPr>
        <w:t xml:space="preserve"> zavrniti celotno ali delno količino blaga, ali zahtevati od prodajalca, da v roku petnajst dni nadomesti nekvalitetno blago,</w:t>
      </w:r>
    </w:p>
    <w:p w:rsidR="00F4442A" w:rsidRPr="00672CF5" w:rsidRDefault="00F4442A" w:rsidP="00F4442A">
      <w:pPr>
        <w:numPr>
          <w:ilvl w:val="0"/>
          <w:numId w:val="18"/>
        </w:numPr>
        <w:tabs>
          <w:tab w:val="num" w:pos="-491"/>
        </w:tabs>
        <w:spacing w:after="0" w:line="240" w:lineRule="auto"/>
        <w:ind w:left="360"/>
        <w:rPr>
          <w:rFonts w:ascii="Times New Roman" w:hAnsi="Times New Roman"/>
          <w:i/>
          <w:sz w:val="24"/>
          <w:szCs w:val="24"/>
        </w:rPr>
      </w:pPr>
      <w:r w:rsidRPr="00672CF5">
        <w:rPr>
          <w:rFonts w:ascii="Times New Roman" w:hAnsi="Times New Roman"/>
          <w:i/>
          <w:sz w:val="24"/>
          <w:szCs w:val="24"/>
        </w:rPr>
        <w:t>zahtevati, da prodajalec ustrezno zniža ceno reklamiranega blaga, v kolikor se v kontroli kakovosti  ugotovi zmanjšana uporabnost dobavljenega blaga,</w:t>
      </w:r>
    </w:p>
    <w:p w:rsidR="00F4442A" w:rsidRPr="00672CF5" w:rsidRDefault="00F4442A" w:rsidP="00F4442A">
      <w:pPr>
        <w:numPr>
          <w:ilvl w:val="0"/>
          <w:numId w:val="18"/>
        </w:numPr>
        <w:tabs>
          <w:tab w:val="num" w:pos="-491"/>
        </w:tabs>
        <w:spacing w:after="0" w:line="240" w:lineRule="auto"/>
        <w:ind w:left="360"/>
        <w:rPr>
          <w:rFonts w:ascii="Times New Roman" w:hAnsi="Times New Roman"/>
          <w:i/>
          <w:sz w:val="24"/>
          <w:szCs w:val="24"/>
        </w:rPr>
      </w:pPr>
      <w:r w:rsidRPr="00672CF5">
        <w:rPr>
          <w:rFonts w:ascii="Times New Roman" w:hAnsi="Times New Roman"/>
          <w:i/>
          <w:sz w:val="24"/>
          <w:szCs w:val="24"/>
        </w:rPr>
        <w:t>izjaviti, da razdira pogodbo.</w:t>
      </w:r>
    </w:p>
    <w:p w:rsidR="00F4442A" w:rsidRDefault="00F4442A" w:rsidP="00F4442A">
      <w:pPr>
        <w:spacing w:after="0" w:line="240" w:lineRule="auto"/>
        <w:rPr>
          <w:rFonts w:ascii="Times New Roman" w:hAnsi="Times New Roman"/>
          <w:i/>
          <w:sz w:val="24"/>
          <w:szCs w:val="24"/>
        </w:rPr>
      </w:pPr>
    </w:p>
    <w:p w:rsidR="00F4442A" w:rsidRPr="00672CF5" w:rsidRDefault="00F4442A" w:rsidP="00F4442A">
      <w:pPr>
        <w:spacing w:after="0" w:line="240" w:lineRule="auto"/>
        <w:rPr>
          <w:rFonts w:ascii="Times New Roman" w:hAnsi="Times New Roman"/>
          <w:i/>
          <w:sz w:val="24"/>
          <w:szCs w:val="24"/>
        </w:rPr>
      </w:pPr>
      <w:r w:rsidRPr="00672CF5">
        <w:rPr>
          <w:rFonts w:ascii="Times New Roman" w:hAnsi="Times New Roman"/>
          <w:i/>
          <w:sz w:val="24"/>
          <w:szCs w:val="24"/>
        </w:rPr>
        <w:t>V vsakem izmed primerov iz prejšnjega odstavka, ima kupec pravico zahtevati povrnitev nastale škode po splošnih pravilih o odškodninski odgovornosti.</w:t>
      </w:r>
    </w:p>
    <w:p w:rsidR="00F4442A" w:rsidRDefault="00F4442A" w:rsidP="00F4442A">
      <w:pPr>
        <w:spacing w:after="0" w:line="240" w:lineRule="auto"/>
        <w:rPr>
          <w:rFonts w:ascii="Times New Roman" w:hAnsi="Times New Roman"/>
          <w:b/>
          <w:i/>
          <w:sz w:val="24"/>
          <w:szCs w:val="24"/>
        </w:rPr>
      </w:pPr>
    </w:p>
    <w:p w:rsidR="00F4442A" w:rsidRPr="00944A86" w:rsidRDefault="00F4442A" w:rsidP="00F4442A">
      <w:pPr>
        <w:spacing w:after="0" w:line="240" w:lineRule="auto"/>
        <w:jc w:val="center"/>
        <w:rPr>
          <w:rFonts w:ascii="Times New Roman" w:hAnsi="Times New Roman"/>
          <w:b/>
          <w:i/>
          <w:sz w:val="24"/>
          <w:szCs w:val="24"/>
        </w:rPr>
      </w:pPr>
      <w:r w:rsidRPr="00944A86">
        <w:rPr>
          <w:rFonts w:ascii="Times New Roman" w:hAnsi="Times New Roman"/>
          <w:b/>
          <w:i/>
          <w:sz w:val="24"/>
          <w:szCs w:val="24"/>
        </w:rPr>
        <w:t>9. člen</w:t>
      </w:r>
    </w:p>
    <w:p w:rsidR="00F4442A" w:rsidRPr="00672CF5" w:rsidRDefault="00F4442A" w:rsidP="00F4442A">
      <w:pPr>
        <w:spacing w:after="0" w:line="240" w:lineRule="auto"/>
        <w:rPr>
          <w:rFonts w:ascii="Times New Roman" w:hAnsi="Times New Roman"/>
          <w:i/>
          <w:sz w:val="24"/>
          <w:szCs w:val="24"/>
        </w:rPr>
      </w:pPr>
      <w:r w:rsidRPr="00672CF5">
        <w:rPr>
          <w:rFonts w:ascii="Times New Roman" w:hAnsi="Times New Roman"/>
          <w:i/>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F4442A" w:rsidRPr="00944A86" w:rsidRDefault="00F4442A" w:rsidP="00F4442A">
      <w:pPr>
        <w:spacing w:after="0" w:line="240" w:lineRule="auto"/>
        <w:rPr>
          <w:rFonts w:ascii="Times New Roman" w:hAnsi="Times New Roman"/>
          <w:b/>
          <w:i/>
          <w:sz w:val="24"/>
          <w:szCs w:val="24"/>
        </w:rPr>
      </w:pPr>
    </w:p>
    <w:p w:rsidR="00F4442A" w:rsidRPr="00944A86" w:rsidRDefault="00F4442A" w:rsidP="00F4442A">
      <w:pPr>
        <w:spacing w:after="0" w:line="240" w:lineRule="auto"/>
        <w:jc w:val="center"/>
        <w:rPr>
          <w:rFonts w:ascii="Times New Roman" w:hAnsi="Times New Roman"/>
          <w:b/>
          <w:i/>
          <w:sz w:val="24"/>
          <w:szCs w:val="24"/>
        </w:rPr>
      </w:pPr>
      <w:r w:rsidRPr="00944A86">
        <w:rPr>
          <w:rFonts w:ascii="Times New Roman" w:hAnsi="Times New Roman"/>
          <w:b/>
          <w:i/>
          <w:sz w:val="24"/>
          <w:szCs w:val="24"/>
        </w:rPr>
        <w:t>10. člen</w:t>
      </w:r>
    </w:p>
    <w:p w:rsidR="00F4442A" w:rsidRPr="00672CF5" w:rsidRDefault="00F4442A" w:rsidP="00F4442A">
      <w:pPr>
        <w:spacing w:after="0" w:line="240" w:lineRule="auto"/>
        <w:rPr>
          <w:rFonts w:ascii="Times New Roman" w:hAnsi="Times New Roman"/>
          <w:i/>
          <w:sz w:val="24"/>
          <w:szCs w:val="24"/>
        </w:rPr>
      </w:pPr>
      <w:r w:rsidRPr="00672CF5">
        <w:rPr>
          <w:rFonts w:ascii="Times New Roman" w:hAnsi="Times New Roman"/>
          <w:i/>
          <w:sz w:val="24"/>
          <w:szCs w:val="24"/>
        </w:rPr>
        <w:t xml:space="preserve">Količinski prevzem dobavljenega blaga opravi kupec v navzočnosti prevoznika, tako da preveri število zabojev oz. kosov, palet in ugotovi morebitno škodo na embalaži. Za blago v embalaži opravi kupec </w:t>
      </w:r>
      <w:r w:rsidRPr="00672CF5">
        <w:rPr>
          <w:rFonts w:ascii="Times New Roman" w:hAnsi="Times New Roman"/>
          <w:i/>
          <w:sz w:val="24"/>
          <w:szCs w:val="24"/>
        </w:rPr>
        <w:lastRenderedPageBreak/>
        <w:t xml:space="preserve">kontrolo količine v roku 8 dni od dneva prejema. Če ugotovi odstopanje med fakturirano in dejansko količino, kupec sestavi zapisnik in ga posreduje prodajalcu. </w:t>
      </w:r>
    </w:p>
    <w:p w:rsidR="00F4442A" w:rsidRPr="0070405D" w:rsidRDefault="00F4442A" w:rsidP="00F4442A">
      <w:pPr>
        <w:spacing w:after="0" w:line="240" w:lineRule="auto"/>
        <w:rPr>
          <w:rFonts w:ascii="Times New Roman" w:hAnsi="Times New Roman"/>
          <w:i/>
          <w:spacing w:val="-5"/>
          <w:sz w:val="24"/>
          <w:szCs w:val="24"/>
        </w:rPr>
      </w:pPr>
    </w:p>
    <w:p w:rsidR="00F4442A" w:rsidRPr="0070405D" w:rsidRDefault="00F4442A" w:rsidP="00F4442A">
      <w:pPr>
        <w:spacing w:after="0" w:line="240" w:lineRule="auto"/>
        <w:rPr>
          <w:rFonts w:ascii="Times New Roman" w:hAnsi="Times New Roman"/>
          <w:b/>
          <w:i/>
          <w:sz w:val="24"/>
          <w:szCs w:val="24"/>
        </w:rPr>
      </w:pPr>
      <w:r w:rsidRPr="0070405D">
        <w:rPr>
          <w:rFonts w:ascii="Times New Roman" w:hAnsi="Times New Roman"/>
          <w:b/>
          <w:i/>
          <w:sz w:val="24"/>
          <w:szCs w:val="24"/>
        </w:rPr>
        <w:t>VI. REKLAMIRANJE KAKOVOSTI</w:t>
      </w:r>
    </w:p>
    <w:p w:rsidR="00F4442A" w:rsidRPr="0070405D" w:rsidRDefault="00F4442A" w:rsidP="00F4442A">
      <w:pPr>
        <w:spacing w:after="0" w:line="240" w:lineRule="auto"/>
        <w:rPr>
          <w:rFonts w:ascii="Times New Roman" w:hAnsi="Times New Roman"/>
          <w:b/>
          <w:i/>
          <w:sz w:val="24"/>
          <w:szCs w:val="24"/>
        </w:rPr>
      </w:pPr>
    </w:p>
    <w:p w:rsidR="00F4442A" w:rsidRPr="0070405D" w:rsidRDefault="00F4442A" w:rsidP="00F4442A">
      <w:pPr>
        <w:spacing w:after="0" w:line="240" w:lineRule="auto"/>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1</w:t>
      </w:r>
      <w:r w:rsidRPr="0070405D">
        <w:rPr>
          <w:rFonts w:ascii="Times New Roman" w:hAnsi="Times New Roman"/>
          <w:b/>
          <w:i/>
          <w:sz w:val="24"/>
          <w:szCs w:val="24"/>
        </w:rPr>
        <w:t>. člen</w:t>
      </w:r>
    </w:p>
    <w:p w:rsidR="00F4442A" w:rsidRPr="00672CF5" w:rsidRDefault="00F4442A" w:rsidP="00F4442A">
      <w:pPr>
        <w:spacing w:after="0" w:line="240" w:lineRule="auto"/>
        <w:rPr>
          <w:rFonts w:ascii="Times New Roman" w:hAnsi="Times New Roman"/>
          <w:i/>
          <w:sz w:val="24"/>
          <w:szCs w:val="24"/>
        </w:rPr>
      </w:pPr>
      <w:r w:rsidRPr="00672CF5">
        <w:rPr>
          <w:rFonts w:ascii="Times New Roman" w:hAnsi="Times New Roman"/>
          <w:i/>
          <w:sz w:val="24"/>
          <w:szCs w:val="24"/>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rsidR="00F4442A" w:rsidRPr="0070405D" w:rsidRDefault="00F4442A" w:rsidP="00F4442A">
      <w:pPr>
        <w:spacing w:after="0" w:line="240" w:lineRule="auto"/>
        <w:rPr>
          <w:rFonts w:ascii="Times New Roman" w:hAnsi="Times New Roman"/>
          <w:b/>
          <w:i/>
          <w:sz w:val="24"/>
          <w:szCs w:val="24"/>
        </w:rPr>
      </w:pPr>
    </w:p>
    <w:p w:rsidR="00F4442A" w:rsidRPr="0070405D" w:rsidRDefault="00F4442A" w:rsidP="00F4442A">
      <w:pPr>
        <w:spacing w:after="0"/>
        <w:rPr>
          <w:rFonts w:ascii="Times New Roman" w:hAnsi="Times New Roman"/>
          <w:b/>
          <w:i/>
          <w:sz w:val="24"/>
          <w:szCs w:val="24"/>
        </w:rPr>
      </w:pPr>
      <w:r w:rsidRPr="0070405D">
        <w:rPr>
          <w:rFonts w:ascii="Times New Roman" w:hAnsi="Times New Roman"/>
          <w:b/>
          <w:i/>
          <w:sz w:val="24"/>
          <w:szCs w:val="24"/>
        </w:rPr>
        <w:t>VII. JAMSTVO IN GARANCIJA KAKOVOSTI</w:t>
      </w:r>
    </w:p>
    <w:p w:rsidR="00F4442A" w:rsidRPr="0070405D" w:rsidRDefault="00F4442A" w:rsidP="00F4442A">
      <w:pPr>
        <w:spacing w:after="0"/>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2</w:t>
      </w:r>
      <w:r w:rsidRPr="0070405D">
        <w:rPr>
          <w:rFonts w:ascii="Times New Roman" w:hAnsi="Times New Roman"/>
          <w:b/>
          <w:i/>
          <w:sz w:val="24"/>
          <w:szCs w:val="24"/>
        </w:rPr>
        <w:t>. člen</w:t>
      </w:r>
    </w:p>
    <w:p w:rsidR="00F4442A" w:rsidRDefault="00F4442A" w:rsidP="00F4442A">
      <w:pPr>
        <w:pStyle w:val="Default"/>
        <w:jc w:val="both"/>
        <w:rPr>
          <w:i/>
          <w:color w:val="auto"/>
        </w:rPr>
      </w:pPr>
      <w:r w:rsidRPr="00672CF5">
        <w:rPr>
          <w:i/>
          <w:color w:val="auto"/>
        </w:rPr>
        <w:t>Prodajalec jamči za kvaliteto dobavljenega blaga. Kvaliteta dobavljenega blaga in garancija mora biti skladna z zahtevami kupca, zapisanimi v tehničnih zahtevah (Priloga 2: Obrazec 1</w:t>
      </w:r>
      <w:r>
        <w:rPr>
          <w:i/>
          <w:color w:val="auto"/>
        </w:rPr>
        <w:t>3</w:t>
      </w:r>
      <w:r w:rsidRPr="00672CF5">
        <w:rPr>
          <w:i/>
          <w:color w:val="auto"/>
        </w:rPr>
        <w:t>- Tehnične zahteve). Prodajalec je odgovoren za vsa odstopanja od tehničnih zahtev</w:t>
      </w:r>
      <w:r>
        <w:rPr>
          <w:i/>
          <w:color w:val="auto"/>
        </w:rPr>
        <w:t>.</w:t>
      </w:r>
    </w:p>
    <w:p w:rsidR="00F4442A" w:rsidRPr="0070405D" w:rsidRDefault="00F4442A" w:rsidP="00F4442A">
      <w:pPr>
        <w:pStyle w:val="Default"/>
        <w:jc w:val="both"/>
        <w:rPr>
          <w:i/>
        </w:rPr>
      </w:pPr>
    </w:p>
    <w:p w:rsidR="00F4442A" w:rsidRPr="0070405D" w:rsidRDefault="00F4442A" w:rsidP="00F4442A">
      <w:pPr>
        <w:pStyle w:val="Default"/>
        <w:tabs>
          <w:tab w:val="left" w:pos="4140"/>
        </w:tabs>
        <w:jc w:val="both"/>
        <w:rPr>
          <w:b/>
          <w:i/>
        </w:rPr>
      </w:pPr>
      <w:r w:rsidRPr="0070405D">
        <w:rPr>
          <w:b/>
          <w:i/>
        </w:rPr>
        <w:t>VIII. FINANČNA ZAVAROVANJA</w:t>
      </w: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3</w:t>
      </w:r>
      <w:r w:rsidRPr="0070405D">
        <w:rPr>
          <w:rFonts w:ascii="Times New Roman" w:hAnsi="Times New Roman"/>
          <w:b/>
          <w:i/>
          <w:sz w:val="24"/>
          <w:szCs w:val="24"/>
        </w:rPr>
        <w:t>. člen</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 xml:space="preserve">Za vestno in </w:t>
      </w:r>
      <w:r w:rsidRPr="00FF3917">
        <w:rPr>
          <w:rFonts w:ascii="Times New Roman" w:hAnsi="Times New Roman"/>
          <w:i/>
          <w:sz w:val="24"/>
          <w:szCs w:val="24"/>
        </w:rPr>
        <w:t xml:space="preserve">kakovostno dobavo po tej pogodbi bo prodajalec v roku 10 delovnih dni po podpisu pogodbe izročil </w:t>
      </w:r>
      <w:r>
        <w:rPr>
          <w:rFonts w:ascii="Times New Roman" w:hAnsi="Times New Roman"/>
          <w:i/>
          <w:sz w:val="24"/>
          <w:szCs w:val="24"/>
        </w:rPr>
        <w:t>kupcu</w:t>
      </w:r>
      <w:r w:rsidRPr="00FF3917">
        <w:rPr>
          <w:rFonts w:ascii="Times New Roman" w:hAnsi="Times New Roman"/>
          <w:i/>
          <w:sz w:val="24"/>
          <w:szCs w:val="24"/>
        </w:rPr>
        <w:t xml:space="preserve"> bančno garancijo ali kavcijsko zavarovanje </w:t>
      </w:r>
      <w:r w:rsidRPr="0070405D">
        <w:rPr>
          <w:rFonts w:ascii="Times New Roman" w:hAnsi="Times New Roman"/>
          <w:i/>
          <w:sz w:val="24"/>
          <w:szCs w:val="24"/>
        </w:rPr>
        <w:t>zavarovalnice za dobro izvedbo pogodbenih obveznosti v višini 8% pogodbene vrednosti z DDV. Finančno zavarovanje za dobro izvedbo pogodbenih obveznosti velja ves čas trajanja pogodbenega razmerja in še 30 dni po izteku roka za izpolnitev pogodbenih obveznosti.</w:t>
      </w:r>
    </w:p>
    <w:p w:rsidR="00F4442A" w:rsidRPr="0070405D" w:rsidRDefault="00F4442A" w:rsidP="00F4442A">
      <w:pPr>
        <w:autoSpaceDE w:val="0"/>
        <w:autoSpaceDN w:val="0"/>
        <w:adjustRightInd w:val="0"/>
        <w:spacing w:after="0" w:line="240" w:lineRule="auto"/>
        <w:jc w:val="left"/>
        <w:rPr>
          <w:rFonts w:ascii="Times New Roman" w:hAnsi="Times New Roman"/>
          <w:i/>
          <w:color w:val="000000"/>
          <w:sz w:val="24"/>
          <w:szCs w:val="24"/>
        </w:rPr>
      </w:pPr>
    </w:p>
    <w:p w:rsidR="00F4442A" w:rsidRPr="0070405D" w:rsidRDefault="00F4442A" w:rsidP="00F4442A">
      <w:pPr>
        <w:spacing w:after="0"/>
        <w:rPr>
          <w:rFonts w:ascii="Times New Roman" w:hAnsi="Times New Roman"/>
          <w:b/>
          <w:i/>
          <w:sz w:val="24"/>
          <w:szCs w:val="24"/>
        </w:rPr>
      </w:pPr>
      <w:r>
        <w:rPr>
          <w:rFonts w:ascii="Times New Roman" w:hAnsi="Times New Roman"/>
          <w:b/>
          <w:i/>
          <w:sz w:val="24"/>
          <w:szCs w:val="24"/>
        </w:rPr>
        <w:t>I</w:t>
      </w:r>
      <w:r w:rsidRPr="0070405D">
        <w:rPr>
          <w:rFonts w:ascii="Times New Roman" w:hAnsi="Times New Roman"/>
          <w:b/>
          <w:i/>
          <w:sz w:val="24"/>
          <w:szCs w:val="24"/>
        </w:rPr>
        <w:t xml:space="preserve">X. </w:t>
      </w:r>
      <w:r>
        <w:rPr>
          <w:rFonts w:ascii="Times New Roman" w:hAnsi="Times New Roman"/>
          <w:b/>
          <w:i/>
          <w:sz w:val="24"/>
          <w:szCs w:val="24"/>
        </w:rPr>
        <w:t>ZAMUDE DOBAV IN POGODBENA</w:t>
      </w:r>
      <w:r w:rsidRPr="0070405D">
        <w:rPr>
          <w:rFonts w:ascii="Times New Roman" w:hAnsi="Times New Roman"/>
          <w:b/>
          <w:i/>
          <w:sz w:val="24"/>
          <w:szCs w:val="24"/>
        </w:rPr>
        <w:t xml:space="preserve"> KAZEN</w:t>
      </w:r>
    </w:p>
    <w:p w:rsidR="00F4442A" w:rsidRPr="0070405D" w:rsidRDefault="00F4442A" w:rsidP="00F4442A">
      <w:pPr>
        <w:spacing w:after="0"/>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4</w:t>
      </w:r>
      <w:r w:rsidRPr="0070405D">
        <w:rPr>
          <w:rFonts w:ascii="Times New Roman" w:hAnsi="Times New Roman"/>
          <w:b/>
          <w:i/>
          <w:sz w:val="24"/>
          <w:szCs w:val="24"/>
        </w:rPr>
        <w:t>. člen</w:t>
      </w:r>
    </w:p>
    <w:p w:rsidR="00F4442A" w:rsidRPr="0070405D" w:rsidRDefault="00F4442A" w:rsidP="00F4442A">
      <w:pPr>
        <w:spacing w:after="0" w:line="240" w:lineRule="auto"/>
        <w:rPr>
          <w:rFonts w:ascii="Times New Roman" w:eastAsia="Batang" w:hAnsi="Times New Roman"/>
          <w:b/>
          <w:i/>
          <w:sz w:val="24"/>
          <w:szCs w:val="24"/>
        </w:rPr>
      </w:pPr>
      <w:r w:rsidRPr="0070405D">
        <w:rPr>
          <w:rFonts w:ascii="Times New Roman" w:eastAsia="Batang" w:hAnsi="Times New Roman"/>
          <w:i/>
          <w:sz w:val="24"/>
          <w:szCs w:val="24"/>
        </w:rPr>
        <w:t xml:space="preserve">V primeru zamude </w:t>
      </w:r>
      <w:r w:rsidRPr="00FF3917">
        <w:rPr>
          <w:rFonts w:ascii="Times New Roman" w:eastAsia="Batang" w:hAnsi="Times New Roman"/>
          <w:i/>
          <w:sz w:val="24"/>
          <w:szCs w:val="24"/>
        </w:rPr>
        <w:t>dobavnega roka im</w:t>
      </w:r>
      <w:r w:rsidRPr="0070405D">
        <w:rPr>
          <w:rFonts w:ascii="Times New Roman" w:eastAsia="Batang" w:hAnsi="Times New Roman"/>
          <w:i/>
          <w:sz w:val="24"/>
          <w:szCs w:val="24"/>
        </w:rPr>
        <w:t>a</w:t>
      </w:r>
      <w:r>
        <w:rPr>
          <w:rFonts w:ascii="Times New Roman" w:eastAsia="Batang" w:hAnsi="Times New Roman"/>
          <w:i/>
          <w:sz w:val="24"/>
          <w:szCs w:val="24"/>
        </w:rPr>
        <w:t xml:space="preserve"> kupec</w:t>
      </w:r>
      <w:r w:rsidRPr="0070405D">
        <w:rPr>
          <w:rFonts w:ascii="Times New Roman" w:eastAsia="Batang" w:hAnsi="Times New Roman"/>
          <w:i/>
          <w:sz w:val="24"/>
          <w:szCs w:val="24"/>
        </w:rPr>
        <w:t xml:space="preserve"> pravico do pogodbene kazni, in sicer 5 ‰ (pet promilov) za vsak dan zamude od celotne vrednosti posameznega popravila, vendar največ do 10% celotne pogodbene vrednosti. </w:t>
      </w:r>
    </w:p>
    <w:p w:rsidR="00F4442A" w:rsidRPr="0070405D" w:rsidRDefault="00F4442A" w:rsidP="00F4442A">
      <w:pPr>
        <w:spacing w:after="0"/>
        <w:jc w:val="center"/>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5</w:t>
      </w:r>
      <w:r w:rsidRPr="0070405D">
        <w:rPr>
          <w:rFonts w:ascii="Times New Roman" w:hAnsi="Times New Roman"/>
          <w:b/>
          <w:i/>
          <w:sz w:val="24"/>
          <w:szCs w:val="24"/>
        </w:rPr>
        <w:t>. člen</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 xml:space="preserve">Pogodbeni stranki sta sporazumni, da se specifikacija dobav, kakor tudi vsa poslovna, komercialna, tehnična in proizvodna dokumentacija šteje kot poslovna tajnost. </w:t>
      </w:r>
    </w:p>
    <w:p w:rsidR="00F4442A" w:rsidRPr="0070405D" w:rsidRDefault="00F4442A" w:rsidP="00F4442A">
      <w:pPr>
        <w:autoSpaceDE w:val="0"/>
        <w:autoSpaceDN w:val="0"/>
        <w:adjustRightInd w:val="0"/>
        <w:spacing w:after="0"/>
        <w:rPr>
          <w:rFonts w:ascii="Times New Roman" w:hAnsi="Times New Roman"/>
          <w:b/>
          <w:bCs/>
          <w:i/>
          <w:sz w:val="24"/>
          <w:szCs w:val="24"/>
        </w:rPr>
      </w:pPr>
    </w:p>
    <w:p w:rsidR="00F4442A" w:rsidRPr="0070405D" w:rsidRDefault="00F4442A" w:rsidP="00F4442A">
      <w:pPr>
        <w:tabs>
          <w:tab w:val="left" w:pos="864"/>
        </w:tabs>
        <w:spacing w:after="0"/>
        <w:ind w:left="864" w:right="-752" w:hanging="864"/>
        <w:rPr>
          <w:rFonts w:ascii="Times New Roman" w:hAnsi="Times New Roman"/>
          <w:b/>
          <w:i/>
          <w:sz w:val="24"/>
          <w:szCs w:val="24"/>
        </w:rPr>
      </w:pPr>
      <w:r w:rsidRPr="0070405D">
        <w:rPr>
          <w:rFonts w:ascii="Times New Roman" w:hAnsi="Times New Roman"/>
          <w:b/>
          <w:i/>
          <w:sz w:val="24"/>
          <w:szCs w:val="24"/>
        </w:rPr>
        <w:t xml:space="preserve">X. PROTIKORUPCIJSKA KLAVZULA </w:t>
      </w:r>
    </w:p>
    <w:p w:rsidR="00F4442A" w:rsidRPr="0070405D" w:rsidRDefault="00F4442A" w:rsidP="00F4442A">
      <w:pPr>
        <w:tabs>
          <w:tab w:val="left" w:pos="864"/>
        </w:tabs>
        <w:spacing w:after="0"/>
        <w:ind w:left="864" w:right="-752" w:hanging="864"/>
        <w:jc w:val="center"/>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1</w:t>
      </w:r>
      <w:r>
        <w:rPr>
          <w:rFonts w:ascii="Times New Roman" w:hAnsi="Times New Roman"/>
          <w:b/>
          <w:i/>
          <w:sz w:val="24"/>
          <w:szCs w:val="24"/>
        </w:rPr>
        <w:t>6</w:t>
      </w:r>
      <w:r w:rsidRPr="0070405D">
        <w:rPr>
          <w:rFonts w:ascii="Times New Roman" w:hAnsi="Times New Roman"/>
          <w:b/>
          <w:i/>
          <w:sz w:val="24"/>
          <w:szCs w:val="24"/>
        </w:rPr>
        <w:t>. člen</w:t>
      </w:r>
    </w:p>
    <w:p w:rsidR="00F4442A" w:rsidRPr="0070405D" w:rsidRDefault="00F4442A" w:rsidP="00F4442A">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F4442A" w:rsidRPr="0070405D" w:rsidRDefault="00F4442A" w:rsidP="00F4442A">
      <w:pPr>
        <w:numPr>
          <w:ilvl w:val="0"/>
          <w:numId w:val="17"/>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pridobitev posla,</w:t>
      </w:r>
    </w:p>
    <w:p w:rsidR="00F4442A" w:rsidRPr="0070405D" w:rsidRDefault="00F4442A" w:rsidP="00F4442A">
      <w:pPr>
        <w:numPr>
          <w:ilvl w:val="0"/>
          <w:numId w:val="17"/>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za sklenitev posla pod ugodnejšimi pogoji,</w:t>
      </w:r>
    </w:p>
    <w:p w:rsidR="00F4442A" w:rsidRPr="0070405D" w:rsidRDefault="00F4442A" w:rsidP="00F4442A">
      <w:pPr>
        <w:numPr>
          <w:ilvl w:val="0"/>
          <w:numId w:val="17"/>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za opustitev dolžnega nadzora nad izvajanjem pogodbenih obveznosti,</w:t>
      </w:r>
    </w:p>
    <w:p w:rsidR="00F4442A" w:rsidRPr="0070405D" w:rsidRDefault="00F4442A" w:rsidP="00F4442A">
      <w:pPr>
        <w:numPr>
          <w:ilvl w:val="0"/>
          <w:numId w:val="17"/>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rsidR="00F4442A" w:rsidRPr="0070405D" w:rsidRDefault="00F4442A" w:rsidP="00F4442A">
      <w:pPr>
        <w:spacing w:after="0" w:line="240" w:lineRule="auto"/>
        <w:jc w:val="left"/>
        <w:rPr>
          <w:rFonts w:ascii="Times New Roman" w:eastAsia="Batang" w:hAnsi="Times New Roman"/>
          <w:i/>
          <w:sz w:val="24"/>
          <w:szCs w:val="24"/>
          <w:lang w:eastAsia="ko-KR"/>
        </w:rPr>
      </w:pPr>
    </w:p>
    <w:p w:rsidR="00F4442A" w:rsidRPr="0070405D" w:rsidRDefault="00F4442A" w:rsidP="00F4442A">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Pogodbeni stranki sta se dolžni vzdržati vsakršnih ravnanj, ki bi na podlagi vsebine iz I. odstavka pomenila kršitev zakonskih določil.</w:t>
      </w:r>
    </w:p>
    <w:p w:rsidR="00F4442A" w:rsidRPr="0070405D" w:rsidRDefault="00F4442A" w:rsidP="00F4442A">
      <w:pPr>
        <w:spacing w:after="0" w:line="240" w:lineRule="auto"/>
        <w:rPr>
          <w:rFonts w:ascii="Times New Roman" w:eastAsia="Batang" w:hAnsi="Times New Roman"/>
          <w:i/>
          <w:color w:val="000000" w:themeColor="text1"/>
          <w:sz w:val="24"/>
          <w:szCs w:val="24"/>
          <w:lang w:eastAsia="ko-KR"/>
        </w:rPr>
      </w:pPr>
      <w:r w:rsidRPr="0070405D">
        <w:rPr>
          <w:rFonts w:ascii="Times New Roman" w:eastAsia="Batang" w:hAnsi="Times New Roman"/>
          <w:i/>
          <w:color w:val="000000" w:themeColor="text1"/>
          <w:sz w:val="24"/>
          <w:szCs w:val="24"/>
          <w:lang w:eastAsia="ko-KR"/>
        </w:rPr>
        <w:t xml:space="preserve">V primeru, da </w:t>
      </w:r>
      <w:r>
        <w:rPr>
          <w:rFonts w:ascii="Times New Roman" w:eastAsia="Batang" w:hAnsi="Times New Roman"/>
          <w:i/>
          <w:color w:val="000000" w:themeColor="text1"/>
          <w:sz w:val="24"/>
          <w:szCs w:val="24"/>
          <w:lang w:eastAsia="ko-KR"/>
        </w:rPr>
        <w:t xml:space="preserve">kupec </w:t>
      </w:r>
      <w:r w:rsidRPr="0070405D">
        <w:rPr>
          <w:rFonts w:ascii="Times New Roman" w:eastAsia="Batang" w:hAnsi="Times New Roman"/>
          <w:i/>
          <w:color w:val="000000" w:themeColor="text1"/>
          <w:sz w:val="24"/>
          <w:szCs w:val="24"/>
          <w:lang w:eastAsia="ko-KR"/>
        </w:rPr>
        <w:t>ugotovi domnevni obstoj dejanskega stanja iz 1. in 2. odstavka tega člena, je dolžan sprožiti postopek ugotavljanja ničnosti pogodbe ter o tem obvestiti pristojne organe pregona.</w:t>
      </w:r>
    </w:p>
    <w:p w:rsidR="00F4442A" w:rsidRPr="0070405D" w:rsidRDefault="00F4442A" w:rsidP="00F4442A">
      <w:pPr>
        <w:tabs>
          <w:tab w:val="left" w:pos="864"/>
        </w:tabs>
        <w:spacing w:after="0"/>
        <w:ind w:left="864" w:right="-752" w:hanging="864"/>
        <w:rPr>
          <w:rFonts w:ascii="Times New Roman" w:hAnsi="Times New Roman"/>
          <w:b/>
          <w:i/>
          <w:sz w:val="24"/>
          <w:szCs w:val="24"/>
        </w:rPr>
      </w:pPr>
      <w:r w:rsidRPr="0070405D">
        <w:rPr>
          <w:rFonts w:ascii="Times New Roman" w:hAnsi="Times New Roman"/>
          <w:b/>
          <w:i/>
          <w:sz w:val="24"/>
          <w:szCs w:val="24"/>
        </w:rPr>
        <w:t xml:space="preserve">   </w:t>
      </w:r>
    </w:p>
    <w:p w:rsidR="00F4442A" w:rsidRPr="0070405D" w:rsidRDefault="00F4442A" w:rsidP="00F4442A">
      <w:pPr>
        <w:tabs>
          <w:tab w:val="left" w:pos="864"/>
        </w:tabs>
        <w:spacing w:after="0" w:line="240" w:lineRule="auto"/>
        <w:ind w:left="864" w:right="-752" w:hanging="864"/>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XI. RAZVEZNI POGOJI</w:t>
      </w:r>
    </w:p>
    <w:p w:rsidR="00F4442A" w:rsidRPr="0070405D" w:rsidRDefault="00F4442A" w:rsidP="00F4442A">
      <w:pPr>
        <w:spacing w:after="0" w:line="240" w:lineRule="auto"/>
        <w:contextualSpacing/>
        <w:jc w:val="center"/>
        <w:rPr>
          <w:rFonts w:ascii="Times New Roman" w:eastAsia="Batang" w:hAnsi="Times New Roman"/>
          <w:b/>
          <w:i/>
          <w:sz w:val="24"/>
          <w:szCs w:val="24"/>
          <w:lang w:eastAsia="ko-KR"/>
        </w:rPr>
      </w:pPr>
    </w:p>
    <w:p w:rsidR="00F4442A" w:rsidRPr="0070405D" w:rsidRDefault="00F4442A" w:rsidP="00F4442A">
      <w:pPr>
        <w:spacing w:after="0" w:line="240" w:lineRule="auto"/>
        <w:contextualSpacing/>
        <w:jc w:val="center"/>
        <w:rPr>
          <w:rFonts w:ascii="Times New Roman" w:eastAsia="Batang" w:hAnsi="Times New Roman"/>
          <w:b/>
          <w:i/>
          <w:sz w:val="24"/>
          <w:szCs w:val="24"/>
          <w:lang w:eastAsia="ko-KR"/>
        </w:rPr>
      </w:pPr>
      <w:r w:rsidRPr="0070405D">
        <w:rPr>
          <w:rFonts w:ascii="Times New Roman" w:eastAsia="Batang" w:hAnsi="Times New Roman"/>
          <w:b/>
          <w:i/>
          <w:sz w:val="24"/>
          <w:szCs w:val="24"/>
          <w:lang w:eastAsia="ko-KR"/>
        </w:rPr>
        <w:t>1</w:t>
      </w:r>
      <w:r>
        <w:rPr>
          <w:rFonts w:ascii="Times New Roman" w:eastAsia="Batang" w:hAnsi="Times New Roman"/>
          <w:b/>
          <w:i/>
          <w:sz w:val="24"/>
          <w:szCs w:val="24"/>
          <w:lang w:eastAsia="ko-KR"/>
        </w:rPr>
        <w:t>8</w:t>
      </w:r>
      <w:r w:rsidRPr="0070405D">
        <w:rPr>
          <w:rFonts w:ascii="Times New Roman" w:eastAsia="Batang" w:hAnsi="Times New Roman"/>
          <w:b/>
          <w:i/>
          <w:sz w:val="24"/>
          <w:szCs w:val="24"/>
          <w:lang w:eastAsia="ko-KR"/>
        </w:rPr>
        <w:t>. člen</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Ta pogodba je sklenjena pod razveznim pogojem, ki se uresniči v primeru izpolnitve ene od naslednjih okoliščin:</w:t>
      </w:r>
    </w:p>
    <w:p w:rsidR="00F4442A" w:rsidRPr="0070405D" w:rsidRDefault="00F4442A" w:rsidP="00F4442A">
      <w:pPr>
        <w:numPr>
          <w:ilvl w:val="0"/>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če bo </w:t>
      </w:r>
      <w:r>
        <w:rPr>
          <w:rFonts w:ascii="Times New Roman" w:hAnsi="Times New Roman"/>
          <w:i/>
          <w:sz w:val="24"/>
          <w:szCs w:val="24"/>
        </w:rPr>
        <w:t xml:space="preserve">kupec </w:t>
      </w:r>
      <w:r w:rsidRPr="0070405D">
        <w:rPr>
          <w:rFonts w:ascii="Times New Roman" w:hAnsi="Times New Roman"/>
          <w:i/>
          <w:sz w:val="24"/>
          <w:szCs w:val="24"/>
        </w:rPr>
        <w:t xml:space="preserve">seznanjen, da je sodišče s pravnomočno odločitvijo ugotovilo kršitev obveznosti delovne, </w:t>
      </w:r>
      <w:proofErr w:type="spellStart"/>
      <w:r w:rsidRPr="0070405D">
        <w:rPr>
          <w:rFonts w:ascii="Times New Roman" w:hAnsi="Times New Roman"/>
          <w:i/>
          <w:sz w:val="24"/>
          <w:szCs w:val="24"/>
        </w:rPr>
        <w:t>okoljske</w:t>
      </w:r>
      <w:proofErr w:type="spellEnd"/>
      <w:r w:rsidRPr="0070405D">
        <w:rPr>
          <w:rFonts w:ascii="Times New Roman" w:hAnsi="Times New Roman"/>
          <w:i/>
          <w:sz w:val="24"/>
          <w:szCs w:val="24"/>
        </w:rPr>
        <w:t xml:space="preserve"> ali socialne zakonodaje s strani </w:t>
      </w:r>
      <w:r>
        <w:rPr>
          <w:rFonts w:ascii="Times New Roman" w:hAnsi="Times New Roman"/>
          <w:i/>
          <w:sz w:val="24"/>
          <w:szCs w:val="24"/>
        </w:rPr>
        <w:t>prodajalca</w:t>
      </w:r>
      <w:r w:rsidRPr="0070405D">
        <w:rPr>
          <w:rFonts w:ascii="Times New Roman" w:hAnsi="Times New Roman"/>
          <w:i/>
          <w:sz w:val="24"/>
          <w:szCs w:val="24"/>
        </w:rPr>
        <w:t xml:space="preserve"> ali podizvajalca ali </w:t>
      </w:r>
    </w:p>
    <w:p w:rsidR="00F4442A" w:rsidRPr="0070405D" w:rsidRDefault="00F4442A" w:rsidP="00F4442A">
      <w:pPr>
        <w:numPr>
          <w:ilvl w:val="0"/>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če bo</w:t>
      </w:r>
      <w:r>
        <w:rPr>
          <w:rFonts w:ascii="Times New Roman" w:hAnsi="Times New Roman"/>
          <w:i/>
          <w:sz w:val="24"/>
          <w:szCs w:val="24"/>
        </w:rPr>
        <w:t xml:space="preserve"> kupec</w:t>
      </w:r>
      <w:r w:rsidRPr="0070405D">
        <w:rPr>
          <w:rFonts w:ascii="Times New Roman" w:hAnsi="Times New Roman"/>
          <w:i/>
          <w:sz w:val="24"/>
          <w:szCs w:val="24"/>
        </w:rPr>
        <w:t xml:space="preserve"> seznanjen, da je pristojni državni organ pri</w:t>
      </w:r>
      <w:r>
        <w:rPr>
          <w:rFonts w:ascii="Times New Roman" w:hAnsi="Times New Roman"/>
          <w:i/>
          <w:sz w:val="24"/>
          <w:szCs w:val="24"/>
        </w:rPr>
        <w:t xml:space="preserve"> prodajalcu</w:t>
      </w:r>
      <w:r w:rsidRPr="0070405D">
        <w:rPr>
          <w:rFonts w:ascii="Times New Roman" w:hAnsi="Times New Roman"/>
          <w:i/>
          <w:sz w:val="24"/>
          <w:szCs w:val="24"/>
        </w:rPr>
        <w:t xml:space="preserve"> ali podizvajalcu v času izvajanja pogodbe ugotovil najmanj dve kršitvi v zvezi s:</w:t>
      </w:r>
    </w:p>
    <w:p w:rsidR="00F4442A" w:rsidRPr="0070405D" w:rsidRDefault="00F4442A" w:rsidP="00F4442A">
      <w:pPr>
        <w:numPr>
          <w:ilvl w:val="1"/>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plačilom za delo, </w:t>
      </w:r>
    </w:p>
    <w:p w:rsidR="00F4442A" w:rsidRPr="0070405D" w:rsidRDefault="00F4442A" w:rsidP="00F4442A">
      <w:pPr>
        <w:numPr>
          <w:ilvl w:val="1"/>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delovnim časom, </w:t>
      </w:r>
    </w:p>
    <w:p w:rsidR="00F4442A" w:rsidRPr="0070405D" w:rsidRDefault="00F4442A" w:rsidP="00F4442A">
      <w:pPr>
        <w:numPr>
          <w:ilvl w:val="1"/>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počitki, </w:t>
      </w:r>
    </w:p>
    <w:p w:rsidR="00F4442A" w:rsidRPr="0070405D" w:rsidRDefault="00F4442A" w:rsidP="00F4442A">
      <w:pPr>
        <w:numPr>
          <w:ilvl w:val="1"/>
          <w:numId w:val="34"/>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opravljanjem dela na podlagi pogodb civilnega prava kljub obstoju elementov delovnega razmerja ali v zvezi z zaposlovanjem na črno </w:t>
      </w:r>
    </w:p>
    <w:p w:rsidR="00F4442A" w:rsidRPr="0070405D" w:rsidRDefault="00F4442A" w:rsidP="00F4442A">
      <w:pPr>
        <w:spacing w:after="0" w:line="240" w:lineRule="auto"/>
        <w:ind w:left="709"/>
        <w:rPr>
          <w:rFonts w:ascii="Times New Roman" w:hAnsi="Times New Roman"/>
          <w:i/>
          <w:sz w:val="24"/>
          <w:szCs w:val="24"/>
        </w:rPr>
      </w:pPr>
      <w:r w:rsidRPr="0070405D">
        <w:rPr>
          <w:rFonts w:ascii="Times New Roman" w:hAnsi="Times New Roman"/>
          <w:i/>
          <w:sz w:val="24"/>
          <w:szCs w:val="24"/>
        </w:rPr>
        <w:t>in za kateri mu je bila s pravnomočno odločitvijo ali več pravnomočnimi odločitvami izrečena globa za prekršek,</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 xml:space="preserve">in pod pogojem, da je od seznanitve s kršitvijo in do izteka veljavnosti pogodbe  še najmanj šest mesecev oziroma če </w:t>
      </w:r>
      <w:r>
        <w:rPr>
          <w:rFonts w:ascii="Times New Roman" w:hAnsi="Times New Roman"/>
          <w:i/>
          <w:sz w:val="24"/>
          <w:szCs w:val="24"/>
        </w:rPr>
        <w:t>prodajalec</w:t>
      </w:r>
      <w:r w:rsidRPr="0070405D">
        <w:rPr>
          <w:rFonts w:ascii="Times New Roman" w:hAnsi="Times New Roman"/>
          <w:i/>
          <w:sz w:val="24"/>
          <w:szCs w:val="24"/>
        </w:rPr>
        <w:t xml:space="preserve"> nastopa s podizvajalcem pa tudi, če zaradi ugotovljene kršitve pri podizvajalcu </w:t>
      </w:r>
      <w:r>
        <w:rPr>
          <w:rFonts w:ascii="Times New Roman" w:hAnsi="Times New Roman"/>
          <w:i/>
          <w:sz w:val="24"/>
          <w:szCs w:val="24"/>
        </w:rPr>
        <w:t>prodajalec</w:t>
      </w:r>
      <w:r w:rsidRPr="0070405D">
        <w:rPr>
          <w:rFonts w:ascii="Times New Roman" w:hAnsi="Times New Roman"/>
          <w:i/>
          <w:sz w:val="24"/>
          <w:szCs w:val="24"/>
        </w:rPr>
        <w:t xml:space="preserve"> ne nadomesti ali zamenja tega podizvajalca, na način določen v </w:t>
      </w:r>
      <w:r w:rsidRPr="0070405D">
        <w:rPr>
          <w:rFonts w:ascii="Times New Roman" w:hAnsi="Times New Roman"/>
          <w:i/>
          <w:iCs/>
          <w:sz w:val="24"/>
          <w:szCs w:val="24"/>
        </w:rPr>
        <w:t>skladu s 94. členom ZJN-3</w:t>
      </w:r>
      <w:r w:rsidRPr="0070405D">
        <w:rPr>
          <w:rFonts w:ascii="Times New Roman" w:hAnsi="Times New Roman"/>
          <w:i/>
          <w:sz w:val="24"/>
          <w:szCs w:val="24"/>
        </w:rPr>
        <w:t xml:space="preserve"> in določili te pogodbe v roku 30 dni od seznanitve s kršitvijo. </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 xml:space="preserve">V primeru izpolnitve okoliščine in pogojev iz prejšnjega odstavka se šteje, da je pogodba  razvezana z dnem sklenitve nove pogodbe o izvedbi javnega naročila za predmetno naročilo. O datumu sklenitve nove pogodbe bo </w:t>
      </w:r>
      <w:r>
        <w:rPr>
          <w:rFonts w:ascii="Times New Roman" w:hAnsi="Times New Roman"/>
          <w:i/>
          <w:sz w:val="24"/>
          <w:szCs w:val="24"/>
        </w:rPr>
        <w:t>kupec obvestil prodajalca</w:t>
      </w:r>
      <w:r w:rsidRPr="0070405D">
        <w:rPr>
          <w:rFonts w:ascii="Times New Roman" w:hAnsi="Times New Roman"/>
          <w:i/>
          <w:sz w:val="24"/>
          <w:szCs w:val="24"/>
        </w:rPr>
        <w:t>.</w:t>
      </w:r>
    </w:p>
    <w:p w:rsidR="00F4442A" w:rsidRPr="0070405D" w:rsidRDefault="00F4442A" w:rsidP="00F4442A">
      <w:pPr>
        <w:spacing w:after="0" w:line="240" w:lineRule="auto"/>
        <w:rPr>
          <w:rFonts w:ascii="Times New Roman" w:hAnsi="Times New Roman"/>
          <w:i/>
          <w:sz w:val="24"/>
          <w:szCs w:val="24"/>
        </w:rPr>
      </w:pPr>
      <w:r w:rsidRPr="0070405D">
        <w:rPr>
          <w:rFonts w:ascii="Times New Roman" w:hAnsi="Times New Roman"/>
          <w:i/>
          <w:sz w:val="24"/>
          <w:szCs w:val="24"/>
        </w:rPr>
        <w:t xml:space="preserve">Če </w:t>
      </w:r>
      <w:r>
        <w:rPr>
          <w:rFonts w:ascii="Times New Roman" w:hAnsi="Times New Roman"/>
          <w:i/>
          <w:sz w:val="24"/>
          <w:szCs w:val="24"/>
        </w:rPr>
        <w:t>kupec</w:t>
      </w:r>
      <w:r w:rsidRPr="0070405D">
        <w:rPr>
          <w:rFonts w:ascii="Times New Roman" w:hAnsi="Times New Roman"/>
          <w:i/>
          <w:sz w:val="24"/>
          <w:szCs w:val="24"/>
        </w:rPr>
        <w:t xml:space="preserve"> v roku 30 dni od seznanitve s kršitvijo ne začne novega postopka javnega naročila, se šteje, da je pogodba razvezana trideseti dan od seznanitve s kršitvijo.</w:t>
      </w:r>
    </w:p>
    <w:p w:rsidR="00F4442A" w:rsidRPr="0070405D" w:rsidRDefault="00F4442A" w:rsidP="00F4442A">
      <w:pPr>
        <w:tabs>
          <w:tab w:val="left" w:pos="780"/>
        </w:tabs>
        <w:spacing w:after="0"/>
        <w:ind w:left="864" w:right="-752" w:hanging="864"/>
        <w:rPr>
          <w:rFonts w:ascii="Times New Roman" w:hAnsi="Times New Roman"/>
          <w:b/>
          <w:i/>
          <w:sz w:val="24"/>
          <w:szCs w:val="24"/>
        </w:rPr>
      </w:pPr>
    </w:p>
    <w:p w:rsidR="00F4442A" w:rsidRPr="0070405D" w:rsidRDefault="00F4442A" w:rsidP="00F4442A">
      <w:pPr>
        <w:spacing w:after="0"/>
        <w:rPr>
          <w:rFonts w:ascii="Times New Roman" w:hAnsi="Times New Roman"/>
          <w:b/>
          <w:i/>
          <w:sz w:val="24"/>
          <w:szCs w:val="24"/>
        </w:rPr>
      </w:pPr>
      <w:r w:rsidRPr="0070405D">
        <w:rPr>
          <w:rFonts w:ascii="Times New Roman" w:hAnsi="Times New Roman"/>
          <w:b/>
          <w:i/>
          <w:sz w:val="24"/>
          <w:szCs w:val="24"/>
        </w:rPr>
        <w:t>XII. KONČNE DOLOČBE</w:t>
      </w:r>
    </w:p>
    <w:p w:rsidR="00F4442A" w:rsidRPr="0070405D" w:rsidRDefault="00F4442A" w:rsidP="00F4442A">
      <w:pPr>
        <w:spacing w:after="0"/>
        <w:jc w:val="center"/>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Pr>
          <w:rFonts w:ascii="Times New Roman" w:hAnsi="Times New Roman"/>
          <w:b/>
          <w:i/>
          <w:sz w:val="24"/>
          <w:szCs w:val="24"/>
        </w:rPr>
        <w:t>19</w:t>
      </w:r>
      <w:r w:rsidRPr="0070405D">
        <w:rPr>
          <w:rFonts w:ascii="Times New Roman" w:hAnsi="Times New Roman"/>
          <w:b/>
          <w:i/>
          <w:sz w:val="24"/>
          <w:szCs w:val="24"/>
        </w:rPr>
        <w:t>. člen</w:t>
      </w:r>
    </w:p>
    <w:p w:rsidR="00F4442A" w:rsidRPr="0070405D" w:rsidRDefault="00F4442A" w:rsidP="00F4442A">
      <w:pPr>
        <w:autoSpaceDE w:val="0"/>
        <w:autoSpaceDN w:val="0"/>
        <w:spacing w:after="0"/>
        <w:rPr>
          <w:rFonts w:ascii="Times New Roman" w:hAnsi="Times New Roman"/>
          <w:i/>
          <w:color w:val="000000"/>
          <w:sz w:val="24"/>
          <w:szCs w:val="24"/>
        </w:rPr>
      </w:pPr>
      <w:r w:rsidRPr="0070405D">
        <w:rPr>
          <w:rFonts w:ascii="Times New Roman" w:hAnsi="Times New Roman"/>
          <w:i/>
          <w:color w:val="000000"/>
          <w:sz w:val="24"/>
          <w:szCs w:val="24"/>
        </w:rPr>
        <w:t>Morebitna nesoglasja iz te pogodbe bosta pogodbeni stranki reševali sporazumno, v nasprotnem primeru pa bo spore reševalo pristojno sodišče v Ljubljani.</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line="240" w:lineRule="exact"/>
        <w:rPr>
          <w:rFonts w:ascii="Times New Roman" w:hAnsi="Times New Roman"/>
          <w:i/>
          <w:color w:val="000000"/>
          <w:sz w:val="24"/>
          <w:szCs w:val="24"/>
        </w:rPr>
      </w:pPr>
      <w:r w:rsidRPr="0070405D">
        <w:rPr>
          <w:rFonts w:ascii="Times New Roman" w:hAnsi="Times New Roman"/>
          <w:i/>
          <w:sz w:val="24"/>
          <w:szCs w:val="24"/>
        </w:rPr>
        <w:t xml:space="preserve">Skrbnik pogodbe s strani </w:t>
      </w:r>
      <w:r>
        <w:rPr>
          <w:rFonts w:ascii="Times New Roman" w:hAnsi="Times New Roman"/>
          <w:i/>
          <w:sz w:val="24"/>
          <w:szCs w:val="24"/>
        </w:rPr>
        <w:t xml:space="preserve">kupca </w:t>
      </w:r>
      <w:r w:rsidRPr="0070405D">
        <w:rPr>
          <w:rFonts w:ascii="Times New Roman" w:hAnsi="Times New Roman"/>
          <w:i/>
          <w:sz w:val="24"/>
          <w:szCs w:val="24"/>
        </w:rPr>
        <w:t>je ………………………., Tel.: …………………., e-pošta: …………………………….</w:t>
      </w:r>
    </w:p>
    <w:p w:rsidR="00F4442A" w:rsidRPr="0070405D" w:rsidRDefault="00F4442A" w:rsidP="00F4442A">
      <w:pPr>
        <w:spacing w:after="0" w:line="240" w:lineRule="exact"/>
        <w:rPr>
          <w:rFonts w:ascii="Times New Roman" w:hAnsi="Times New Roman"/>
          <w:i/>
          <w:color w:val="000000"/>
          <w:sz w:val="24"/>
          <w:szCs w:val="24"/>
        </w:rPr>
      </w:pPr>
      <w:r w:rsidRPr="0070405D">
        <w:rPr>
          <w:rFonts w:ascii="Times New Roman" w:hAnsi="Times New Roman"/>
          <w:i/>
          <w:sz w:val="24"/>
          <w:szCs w:val="24"/>
        </w:rPr>
        <w:t xml:space="preserve">Skrbnik pogodbe s strani </w:t>
      </w:r>
      <w:r>
        <w:rPr>
          <w:rFonts w:ascii="Times New Roman" w:hAnsi="Times New Roman"/>
          <w:i/>
          <w:sz w:val="24"/>
          <w:szCs w:val="24"/>
        </w:rPr>
        <w:t xml:space="preserve">prodajalca </w:t>
      </w:r>
      <w:r w:rsidRPr="0070405D">
        <w:rPr>
          <w:rFonts w:ascii="Times New Roman" w:hAnsi="Times New Roman"/>
          <w:i/>
          <w:sz w:val="24"/>
          <w:szCs w:val="24"/>
        </w:rPr>
        <w:t>je ………………………., Tel.: …………………., e-pošta: …………………………….</w:t>
      </w:r>
    </w:p>
    <w:p w:rsidR="00F4442A" w:rsidRPr="0070405D" w:rsidRDefault="00F4442A" w:rsidP="00F4442A">
      <w:pPr>
        <w:spacing w:after="0"/>
        <w:jc w:val="center"/>
        <w:rPr>
          <w:rFonts w:ascii="Times New Roman" w:hAnsi="Times New Roman"/>
          <w:b/>
          <w:i/>
          <w:sz w:val="24"/>
          <w:szCs w:val="24"/>
        </w:rPr>
      </w:pPr>
    </w:p>
    <w:p w:rsidR="00F4442A" w:rsidRPr="0070405D" w:rsidRDefault="00F4442A" w:rsidP="00F4442A">
      <w:pPr>
        <w:autoSpaceDE w:val="0"/>
        <w:autoSpaceDN w:val="0"/>
        <w:spacing w:after="0"/>
        <w:rPr>
          <w:rFonts w:ascii="Times New Roman" w:hAnsi="Times New Roman"/>
          <w:i/>
          <w:color w:val="000000"/>
          <w:sz w:val="24"/>
          <w:szCs w:val="24"/>
        </w:rPr>
      </w:pPr>
      <w:r w:rsidRPr="0070405D">
        <w:rPr>
          <w:rFonts w:ascii="Times New Roman" w:hAnsi="Times New Roman"/>
          <w:i/>
          <w:color w:val="000000"/>
          <w:sz w:val="24"/>
          <w:szCs w:val="24"/>
        </w:rPr>
        <w:t>Pogodbeni stranki imata pravico v primeru objektivnih razlogov zamenjati v tej točki navedene zastopnike. O spremembi se morata pisno obvestiti.</w:t>
      </w:r>
    </w:p>
    <w:p w:rsidR="00F4442A" w:rsidRPr="0070405D" w:rsidRDefault="00F4442A" w:rsidP="00F4442A">
      <w:pPr>
        <w:spacing w:after="0"/>
        <w:jc w:val="center"/>
        <w:rPr>
          <w:rFonts w:ascii="Times New Roman" w:hAnsi="Times New Roman"/>
          <w:b/>
          <w:i/>
          <w:sz w:val="24"/>
          <w:szCs w:val="24"/>
        </w:rPr>
      </w:pPr>
    </w:p>
    <w:p w:rsidR="00F4442A" w:rsidRPr="0070405D" w:rsidRDefault="00F4442A" w:rsidP="00F4442A">
      <w:pPr>
        <w:spacing w:after="0"/>
        <w:jc w:val="center"/>
        <w:rPr>
          <w:rFonts w:ascii="Times New Roman" w:hAnsi="Times New Roman"/>
          <w:b/>
          <w:i/>
          <w:sz w:val="24"/>
          <w:szCs w:val="24"/>
        </w:rPr>
      </w:pPr>
      <w:r w:rsidRPr="0070405D">
        <w:rPr>
          <w:rFonts w:ascii="Times New Roman" w:hAnsi="Times New Roman"/>
          <w:b/>
          <w:i/>
          <w:sz w:val="24"/>
          <w:szCs w:val="24"/>
        </w:rPr>
        <w:t>2</w:t>
      </w:r>
      <w:r>
        <w:rPr>
          <w:rFonts w:ascii="Times New Roman" w:hAnsi="Times New Roman"/>
          <w:b/>
          <w:i/>
          <w:sz w:val="24"/>
          <w:szCs w:val="24"/>
        </w:rPr>
        <w:t>0</w:t>
      </w:r>
      <w:r w:rsidRPr="0070405D">
        <w:rPr>
          <w:rFonts w:ascii="Times New Roman" w:hAnsi="Times New Roman"/>
          <w:b/>
          <w:i/>
          <w:sz w:val="24"/>
          <w:szCs w:val="24"/>
        </w:rPr>
        <w:t>. člen</w:t>
      </w:r>
    </w:p>
    <w:p w:rsidR="00F4442A" w:rsidRPr="0070405D" w:rsidRDefault="00F4442A" w:rsidP="00F4442A">
      <w:pPr>
        <w:spacing w:after="0"/>
        <w:rPr>
          <w:rFonts w:ascii="Times New Roman" w:hAnsi="Times New Roman"/>
          <w:bCs/>
          <w:i/>
          <w:iCs/>
          <w:sz w:val="24"/>
          <w:szCs w:val="24"/>
        </w:rPr>
      </w:pPr>
      <w:r w:rsidRPr="0070405D">
        <w:rPr>
          <w:rFonts w:ascii="Times New Roman" w:hAnsi="Times New Roman"/>
          <w:bCs/>
          <w:i/>
          <w:iCs/>
          <w:sz w:val="24"/>
          <w:szCs w:val="24"/>
        </w:rPr>
        <w:lastRenderedPageBreak/>
        <w:t xml:space="preserve">Pogodba je sestavljena v štirih (4) enakih izvodih, od katerih prejme </w:t>
      </w:r>
      <w:r>
        <w:rPr>
          <w:rFonts w:ascii="Times New Roman" w:hAnsi="Times New Roman"/>
          <w:bCs/>
          <w:i/>
          <w:iCs/>
          <w:sz w:val="24"/>
          <w:szCs w:val="24"/>
        </w:rPr>
        <w:t>prodajalec</w:t>
      </w:r>
      <w:r w:rsidRPr="0070405D">
        <w:rPr>
          <w:rFonts w:ascii="Times New Roman" w:hAnsi="Times New Roman"/>
          <w:bCs/>
          <w:i/>
          <w:iCs/>
          <w:sz w:val="24"/>
          <w:szCs w:val="24"/>
        </w:rPr>
        <w:t xml:space="preserve"> 1 (en), </w:t>
      </w:r>
      <w:r>
        <w:rPr>
          <w:rFonts w:ascii="Times New Roman" w:hAnsi="Times New Roman"/>
          <w:bCs/>
          <w:i/>
          <w:iCs/>
          <w:sz w:val="24"/>
          <w:szCs w:val="24"/>
        </w:rPr>
        <w:t>kupec</w:t>
      </w:r>
      <w:r w:rsidRPr="0070405D">
        <w:rPr>
          <w:rFonts w:ascii="Times New Roman" w:hAnsi="Times New Roman"/>
          <w:bCs/>
          <w:i/>
          <w:iCs/>
          <w:sz w:val="24"/>
          <w:szCs w:val="24"/>
        </w:rPr>
        <w:t xml:space="preserve"> pa 3 (tri) izvode. </w:t>
      </w:r>
    </w:p>
    <w:p w:rsidR="00F4442A" w:rsidRPr="00474EE1" w:rsidRDefault="00F4442A" w:rsidP="00F4442A">
      <w:pPr>
        <w:tabs>
          <w:tab w:val="left" w:pos="864"/>
        </w:tabs>
        <w:spacing w:after="0"/>
        <w:rPr>
          <w:rFonts w:ascii="Times New Roman" w:hAnsi="Times New Roman"/>
          <w:i/>
          <w:sz w:val="24"/>
          <w:szCs w:val="24"/>
        </w:rPr>
      </w:pPr>
      <w:r w:rsidRPr="0070405D">
        <w:rPr>
          <w:rFonts w:ascii="Times New Roman" w:hAnsi="Times New Roman"/>
          <w:bCs/>
          <w:i/>
          <w:iCs/>
          <w:sz w:val="24"/>
          <w:szCs w:val="24"/>
        </w:rPr>
        <w:t xml:space="preserve">Pogodba stopi v veljavo z dnem, ko jo podpišeta obe pogodbeni stranki in pod pogojem, da </w:t>
      </w:r>
      <w:r>
        <w:rPr>
          <w:rFonts w:ascii="Times New Roman" w:hAnsi="Times New Roman"/>
          <w:bCs/>
          <w:i/>
          <w:iCs/>
          <w:sz w:val="24"/>
          <w:szCs w:val="24"/>
        </w:rPr>
        <w:t>prodajalec</w:t>
      </w:r>
      <w:r w:rsidRPr="0070405D">
        <w:rPr>
          <w:rFonts w:ascii="Times New Roman" w:hAnsi="Times New Roman"/>
          <w:bCs/>
          <w:i/>
          <w:iCs/>
          <w:sz w:val="24"/>
          <w:szCs w:val="24"/>
        </w:rPr>
        <w:t xml:space="preserve">  izroči </w:t>
      </w:r>
      <w:r>
        <w:rPr>
          <w:rFonts w:ascii="Times New Roman" w:hAnsi="Times New Roman"/>
          <w:bCs/>
          <w:i/>
          <w:iCs/>
          <w:sz w:val="24"/>
          <w:szCs w:val="24"/>
        </w:rPr>
        <w:t>kupcu</w:t>
      </w:r>
      <w:r w:rsidRPr="0070405D">
        <w:rPr>
          <w:rFonts w:ascii="Times New Roman" w:hAnsi="Times New Roman"/>
          <w:bCs/>
          <w:i/>
          <w:iCs/>
          <w:sz w:val="24"/>
          <w:szCs w:val="24"/>
        </w:rPr>
        <w:t xml:space="preserve"> finančno zavarovanje za dobro izvedbo pogodbenih </w:t>
      </w:r>
      <w:r w:rsidRPr="0070405D">
        <w:rPr>
          <w:rFonts w:ascii="Times New Roman" w:hAnsi="Times New Roman"/>
          <w:bCs/>
          <w:i/>
          <w:iCs/>
          <w:color w:val="000000"/>
          <w:sz w:val="24"/>
          <w:szCs w:val="24"/>
        </w:rPr>
        <w:t>obveznosti ter velja</w:t>
      </w:r>
      <w:r>
        <w:rPr>
          <w:rFonts w:ascii="Times New Roman" w:hAnsi="Times New Roman"/>
          <w:bCs/>
          <w:i/>
          <w:iCs/>
          <w:color w:val="000000"/>
          <w:sz w:val="24"/>
          <w:szCs w:val="24"/>
        </w:rPr>
        <w:t xml:space="preserve"> </w:t>
      </w:r>
      <w:r w:rsidRPr="00474EE1">
        <w:rPr>
          <w:rFonts w:ascii="Times New Roman" w:hAnsi="Times New Roman"/>
          <w:bCs/>
          <w:i/>
          <w:iCs/>
          <w:sz w:val="24"/>
          <w:szCs w:val="24"/>
        </w:rPr>
        <w:t>do 15.3.2023.</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line="240" w:lineRule="exact"/>
        <w:rPr>
          <w:rFonts w:ascii="Times New Roman" w:hAnsi="Times New Roman"/>
          <w:i/>
          <w:color w:val="000000"/>
          <w:sz w:val="24"/>
          <w:szCs w:val="24"/>
        </w:rPr>
      </w:pP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Priloge:</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Priloga 1: Obrazec 2: Predračun št. ………….z dne ……………...</w:t>
      </w:r>
    </w:p>
    <w:p w:rsidR="00F4442A" w:rsidRPr="0070405D" w:rsidRDefault="00F4442A" w:rsidP="00F4442A">
      <w:pPr>
        <w:spacing w:after="0"/>
        <w:rPr>
          <w:rFonts w:ascii="Times New Roman" w:hAnsi="Times New Roman"/>
          <w:i/>
          <w:sz w:val="24"/>
          <w:szCs w:val="24"/>
        </w:rPr>
      </w:pPr>
      <w:r w:rsidRPr="0070405D">
        <w:rPr>
          <w:rFonts w:ascii="Times New Roman" w:hAnsi="Times New Roman"/>
          <w:i/>
          <w:sz w:val="24"/>
          <w:szCs w:val="24"/>
        </w:rPr>
        <w:t>Priloga 2: Obrazec 1</w:t>
      </w:r>
      <w:r>
        <w:rPr>
          <w:rFonts w:ascii="Times New Roman" w:hAnsi="Times New Roman"/>
          <w:i/>
          <w:sz w:val="24"/>
          <w:szCs w:val="24"/>
        </w:rPr>
        <w:t>3</w:t>
      </w:r>
      <w:r w:rsidRPr="0070405D">
        <w:rPr>
          <w:rFonts w:ascii="Times New Roman" w:hAnsi="Times New Roman"/>
          <w:i/>
          <w:sz w:val="24"/>
          <w:szCs w:val="24"/>
        </w:rPr>
        <w:t>: Tehnične zahteve</w:t>
      </w:r>
    </w:p>
    <w:p w:rsidR="00F4442A" w:rsidRPr="0070405D" w:rsidRDefault="00F4442A" w:rsidP="00F4442A">
      <w:pPr>
        <w:spacing w:after="0"/>
        <w:rPr>
          <w:rFonts w:ascii="Times New Roman" w:hAnsi="Times New Roman"/>
          <w:i/>
          <w:sz w:val="24"/>
          <w:szCs w:val="24"/>
        </w:rPr>
      </w:pPr>
    </w:p>
    <w:p w:rsidR="00F4442A" w:rsidRPr="0070405D" w:rsidRDefault="00F4442A" w:rsidP="00F4442A">
      <w:pPr>
        <w:spacing w:after="0"/>
        <w:rPr>
          <w:rFonts w:ascii="Times New Roman" w:hAnsi="Times New Roman"/>
          <w:i/>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F4442A" w:rsidRPr="0070405D" w:rsidTr="007D77E0">
        <w:tc>
          <w:tcPr>
            <w:tcW w:w="4888" w:type="dxa"/>
          </w:tcPr>
          <w:p w:rsidR="00F4442A" w:rsidRPr="0070405D" w:rsidRDefault="00F4442A" w:rsidP="007D77E0">
            <w:pPr>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 dne ……………</w:t>
            </w:r>
          </w:p>
        </w:tc>
        <w:tc>
          <w:tcPr>
            <w:tcW w:w="4888" w:type="dxa"/>
          </w:tcPr>
          <w:p w:rsidR="00F4442A" w:rsidRPr="0070405D" w:rsidRDefault="00F4442A" w:rsidP="007D77E0">
            <w:pPr>
              <w:spacing w:before="120"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Ljubljani, dne ……………</w:t>
            </w:r>
          </w:p>
        </w:tc>
      </w:tr>
    </w:tbl>
    <w:p w:rsidR="00F4442A" w:rsidRPr="0070405D" w:rsidRDefault="00F4442A" w:rsidP="00F4442A">
      <w:pPr>
        <w:spacing w:after="0" w:line="240" w:lineRule="auto"/>
        <w:jc w:val="center"/>
        <w:rPr>
          <w:rFonts w:ascii="Times New Roman" w:hAnsi="Times New Roman"/>
          <w:b/>
          <w:i/>
          <w:sz w:val="24"/>
          <w:szCs w:val="24"/>
        </w:rPr>
      </w:pPr>
    </w:p>
    <w:p w:rsidR="00F4442A" w:rsidRPr="0070405D" w:rsidRDefault="00F4442A" w:rsidP="00F4442A">
      <w:pPr>
        <w:spacing w:after="0" w:line="276" w:lineRule="auto"/>
        <w:jc w:val="left"/>
        <w:rPr>
          <w:rFonts w:ascii="Times New Roman" w:hAnsi="Times New Roman"/>
          <w:i/>
          <w:spacing w:val="-5"/>
          <w:sz w:val="24"/>
          <w:szCs w:val="24"/>
        </w:rPr>
      </w:pPr>
      <w:r w:rsidRPr="0070405D">
        <w:rPr>
          <w:rFonts w:ascii="Times New Roman" w:hAnsi="Times New Roman"/>
          <w:b/>
          <w:i/>
          <w:sz w:val="24"/>
          <w:szCs w:val="24"/>
        </w:rPr>
        <w:t xml:space="preserve">          </w:t>
      </w:r>
      <w:r>
        <w:rPr>
          <w:rFonts w:ascii="Times New Roman" w:hAnsi="Times New Roman"/>
          <w:b/>
          <w:i/>
          <w:sz w:val="24"/>
          <w:szCs w:val="24"/>
        </w:rPr>
        <w:t>Prodajalec</w:t>
      </w:r>
      <w:r w:rsidRPr="0070405D">
        <w:rPr>
          <w:rFonts w:ascii="Times New Roman" w:hAnsi="Times New Roman"/>
          <w:b/>
          <w:i/>
          <w:sz w:val="24"/>
          <w:szCs w:val="24"/>
        </w:rPr>
        <w:tab/>
      </w:r>
      <w:r w:rsidRPr="0070405D">
        <w:rPr>
          <w:rFonts w:ascii="Times New Roman" w:hAnsi="Times New Roman"/>
          <w:b/>
          <w:i/>
          <w:sz w:val="24"/>
          <w:szCs w:val="24"/>
        </w:rPr>
        <w:tab/>
      </w:r>
      <w:r w:rsidRPr="0070405D">
        <w:rPr>
          <w:rFonts w:ascii="Times New Roman" w:hAnsi="Times New Roman"/>
          <w:b/>
          <w:i/>
          <w:sz w:val="24"/>
          <w:szCs w:val="24"/>
        </w:rPr>
        <w:tab/>
      </w:r>
      <w:r w:rsidRPr="0070405D">
        <w:rPr>
          <w:rFonts w:ascii="Times New Roman" w:hAnsi="Times New Roman"/>
          <w:b/>
          <w:i/>
          <w:sz w:val="24"/>
          <w:szCs w:val="24"/>
        </w:rPr>
        <w:tab/>
      </w:r>
      <w:r w:rsidRPr="0070405D">
        <w:rPr>
          <w:rFonts w:ascii="Times New Roman" w:hAnsi="Times New Roman"/>
          <w:b/>
          <w:i/>
          <w:sz w:val="24"/>
          <w:szCs w:val="24"/>
        </w:rPr>
        <w:tab/>
      </w:r>
      <w:r w:rsidRPr="0070405D">
        <w:rPr>
          <w:rFonts w:ascii="Times New Roman" w:hAnsi="Times New Roman"/>
          <w:b/>
          <w:i/>
          <w:sz w:val="24"/>
          <w:szCs w:val="24"/>
        </w:rPr>
        <w:tab/>
      </w:r>
      <w:r w:rsidRPr="0070405D">
        <w:rPr>
          <w:rFonts w:ascii="Times New Roman" w:hAnsi="Times New Roman"/>
          <w:b/>
          <w:i/>
          <w:sz w:val="24"/>
          <w:szCs w:val="24"/>
        </w:rPr>
        <w:tab/>
      </w:r>
      <w:r>
        <w:rPr>
          <w:rFonts w:ascii="Times New Roman" w:hAnsi="Times New Roman"/>
          <w:b/>
          <w:i/>
          <w:sz w:val="24"/>
          <w:szCs w:val="24"/>
        </w:rPr>
        <w:t>Kupec</w:t>
      </w:r>
    </w:p>
    <w:p w:rsidR="00F4442A" w:rsidRPr="0070405D" w:rsidRDefault="00F4442A" w:rsidP="00F4442A">
      <w:pPr>
        <w:spacing w:after="0" w:line="276" w:lineRule="auto"/>
        <w:ind w:right="360"/>
        <w:jc w:val="left"/>
        <w:rPr>
          <w:rFonts w:ascii="Times New Roman" w:hAnsi="Times New Roman"/>
          <w:i/>
          <w:spacing w:val="-5"/>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SŽ – Vleka in tehnika, d.o.o.</w:t>
      </w:r>
    </w:p>
    <w:p w:rsidR="00F4442A" w:rsidRPr="0070405D" w:rsidRDefault="00F4442A" w:rsidP="00F4442A">
      <w:pPr>
        <w:spacing w:after="0" w:line="276" w:lineRule="auto"/>
        <w:jc w:val="left"/>
        <w:rPr>
          <w:rFonts w:ascii="Times New Roman" w:hAnsi="Times New Roman"/>
          <w:i/>
          <w:spacing w:val="-5"/>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Dušan </w:t>
      </w:r>
      <w:proofErr w:type="spellStart"/>
      <w:r w:rsidRPr="0070405D">
        <w:rPr>
          <w:rFonts w:ascii="Times New Roman" w:hAnsi="Times New Roman"/>
          <w:i/>
          <w:spacing w:val="-5"/>
          <w:sz w:val="24"/>
          <w:szCs w:val="24"/>
        </w:rPr>
        <w:t>Žičkar</w:t>
      </w:r>
      <w:proofErr w:type="spellEnd"/>
    </w:p>
    <w:p w:rsidR="00F4442A" w:rsidRPr="0070405D" w:rsidRDefault="00F4442A" w:rsidP="00F4442A">
      <w:pPr>
        <w:spacing w:after="0" w:line="276" w:lineRule="auto"/>
        <w:jc w:val="left"/>
        <w:rPr>
          <w:rFonts w:ascii="Times New Roman" w:hAnsi="Times New Roman"/>
          <w:b/>
          <w:i/>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Direktor</w:t>
      </w:r>
    </w:p>
    <w:p w:rsidR="00F4442A" w:rsidRPr="0070405D" w:rsidRDefault="00F4442A" w:rsidP="00F4442A">
      <w:pPr>
        <w:spacing w:after="0"/>
        <w:rPr>
          <w:rFonts w:ascii="Times New Roman" w:hAnsi="Times New Roman"/>
          <w:i/>
          <w:sz w:val="24"/>
          <w:szCs w:val="24"/>
        </w:r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12" w:name="_Toc523396868"/>
      <w:r w:rsidRPr="0070405D">
        <w:rPr>
          <w:rFonts w:ascii="Times New Roman" w:hAnsi="Times New Roman"/>
          <w:b/>
          <w:i/>
          <w:spacing w:val="-10"/>
          <w:kern w:val="28"/>
          <w:sz w:val="24"/>
          <w:szCs w:val="24"/>
        </w:rPr>
        <w:lastRenderedPageBreak/>
        <w:t>OBRAZEC 6</w:t>
      </w:r>
      <w:bookmarkEnd w:id="12"/>
    </w:p>
    <w:p w:rsidR="00F4442A" w:rsidRPr="0070405D" w:rsidRDefault="00F4442A" w:rsidP="00F4442A">
      <w:pPr>
        <w:pStyle w:val="Naslov2"/>
        <w:rPr>
          <w:rFonts w:ascii="Times New Roman" w:hAnsi="Times New Roman"/>
          <w:i/>
          <w:strike/>
          <w:sz w:val="24"/>
          <w:szCs w:val="24"/>
        </w:rPr>
      </w:pPr>
    </w:p>
    <w:p w:rsidR="00F4442A" w:rsidRPr="0070405D" w:rsidRDefault="00F4442A" w:rsidP="00F4442A">
      <w:pPr>
        <w:jc w:val="center"/>
        <w:rPr>
          <w:rFonts w:ascii="Times New Roman" w:hAnsi="Times New Roman"/>
          <w:i/>
          <w:sz w:val="24"/>
          <w:szCs w:val="24"/>
        </w:rPr>
      </w:pPr>
      <w:r w:rsidRPr="0070405D">
        <w:rPr>
          <w:rFonts w:ascii="Times New Roman" w:hAnsi="Times New Roman"/>
          <w:b/>
          <w:i/>
          <w:sz w:val="24"/>
          <w:szCs w:val="24"/>
        </w:rPr>
        <w:t>IZJAVA PONUDNIKA, DA NE NASTOPA S PODIZVAJALCI</w:t>
      </w: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r w:rsidRPr="0070405D">
        <w:rPr>
          <w:rFonts w:ascii="Times New Roman" w:hAnsi="Times New Roman"/>
          <w:i/>
          <w:sz w:val="24"/>
          <w:szCs w:val="24"/>
        </w:rPr>
        <w:t>(izpolni ponudnik)</w:t>
      </w:r>
    </w:p>
    <w:p w:rsidR="00F4442A" w:rsidRPr="0070405D" w:rsidRDefault="00F4442A" w:rsidP="00F4442A">
      <w:pPr>
        <w:rPr>
          <w:rFonts w:ascii="Times New Roman" w:hAnsi="Times New Roman"/>
          <w:i/>
          <w:sz w:val="24"/>
          <w:szCs w:val="24"/>
        </w:rPr>
      </w:pPr>
      <w:r w:rsidRPr="0070405D">
        <w:rPr>
          <w:rFonts w:ascii="Times New Roman" w:hAnsi="Times New Roman"/>
          <w:i/>
          <w:sz w:val="24"/>
          <w:szCs w:val="24"/>
        </w:rPr>
        <w:t>Ime in naslov ponudnika</w:t>
      </w:r>
    </w:p>
    <w:p w:rsidR="00F4442A" w:rsidRPr="0070405D" w:rsidRDefault="00F4442A" w:rsidP="00F4442A">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rsidR="00F4442A" w:rsidRPr="0070405D" w:rsidRDefault="00F4442A" w:rsidP="00F4442A">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rsidR="00F4442A" w:rsidRPr="0070405D" w:rsidRDefault="00F4442A" w:rsidP="00F4442A">
      <w:pPr>
        <w:rPr>
          <w:rFonts w:ascii="Times New Roman" w:hAnsi="Times New Roman"/>
          <w:i/>
          <w:sz w:val="24"/>
          <w:szCs w:val="24"/>
        </w:rPr>
      </w:pPr>
      <w:r w:rsidRPr="0070405D">
        <w:rPr>
          <w:rFonts w:ascii="Times New Roman" w:hAnsi="Times New Roman"/>
          <w:i/>
          <w:sz w:val="24"/>
          <w:szCs w:val="24"/>
        </w:rPr>
        <w:t>Številka ponudbe: _______</w:t>
      </w:r>
    </w:p>
    <w:p w:rsidR="00F4442A" w:rsidRPr="0070405D" w:rsidRDefault="00F4442A" w:rsidP="00F4442A">
      <w:pPr>
        <w:rPr>
          <w:rFonts w:ascii="Times New Roman" w:hAnsi="Times New Roman"/>
          <w:i/>
          <w:sz w:val="24"/>
          <w:szCs w:val="24"/>
        </w:rPr>
      </w:pPr>
      <w:r w:rsidRPr="0070405D">
        <w:rPr>
          <w:rFonts w:ascii="Times New Roman" w:hAnsi="Times New Roman"/>
          <w:i/>
          <w:sz w:val="24"/>
          <w:szCs w:val="24"/>
        </w:rPr>
        <w:t>Datum: _______________</w:t>
      </w:r>
    </w:p>
    <w:p w:rsidR="00F4442A" w:rsidRPr="0070405D" w:rsidRDefault="00F4442A" w:rsidP="00F4442A">
      <w:pPr>
        <w:autoSpaceDE w:val="0"/>
        <w:autoSpaceDN w:val="0"/>
        <w:adjustRightInd w:val="0"/>
        <w:rPr>
          <w:rFonts w:ascii="Times New Roman" w:hAnsi="Times New Roman"/>
          <w:i/>
          <w:color w:val="FF0000"/>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V zvezi z javnim naročilom </w:t>
      </w:r>
      <w:r w:rsidRPr="0070405D">
        <w:rPr>
          <w:rFonts w:ascii="Times New Roman" w:hAnsi="Times New Roman"/>
          <w:b/>
          <w:i/>
          <w:sz w:val="24"/>
          <w:szCs w:val="24"/>
        </w:rPr>
        <w:t>»</w:t>
      </w:r>
      <w:r>
        <w:rPr>
          <w:rFonts w:ascii="Times New Roman" w:hAnsi="Times New Roman"/>
          <w:b/>
          <w:i/>
          <w:sz w:val="24"/>
          <w:szCs w:val="24"/>
        </w:rPr>
        <w:t>Zavorna oprema 2021-2022</w:t>
      </w:r>
      <w:r w:rsidRPr="0070405D">
        <w:rPr>
          <w:rFonts w:ascii="Times New Roman" w:hAnsi="Times New Roman"/>
          <w:b/>
          <w:i/>
          <w:sz w:val="24"/>
          <w:szCs w:val="24"/>
        </w:rPr>
        <w:t>«</w:t>
      </w:r>
      <w:r w:rsidRPr="0070405D">
        <w:rPr>
          <w:rFonts w:ascii="Times New Roman" w:hAnsi="Times New Roman"/>
          <w:i/>
          <w:sz w:val="24"/>
          <w:szCs w:val="24"/>
        </w:rPr>
        <w:t>, pod kazensko in materialno odgovornostjo izjavljamo, da ne nastopamo s podizvajalci.</w:t>
      </w: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Pooblaščen za podpis izjave v imenu ponudnika:</w:t>
      </w: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p>
    <w:tbl>
      <w:tblPr>
        <w:tblW w:w="9498" w:type="dxa"/>
        <w:tblLook w:val="00A0" w:firstRow="1" w:lastRow="0" w:firstColumn="1" w:lastColumn="0" w:noHBand="0" w:noVBand="0"/>
      </w:tblPr>
      <w:tblGrid>
        <w:gridCol w:w="3261"/>
        <w:gridCol w:w="2835"/>
        <w:gridCol w:w="3402"/>
      </w:tblGrid>
      <w:tr w:rsidR="00F4442A" w:rsidRPr="0070405D" w:rsidTr="007D77E0">
        <w:tc>
          <w:tcPr>
            <w:tcW w:w="3261" w:type="dxa"/>
          </w:tcPr>
          <w:p w:rsidR="00F4442A" w:rsidRPr="0070405D" w:rsidRDefault="00F4442A" w:rsidP="007D77E0">
            <w:pPr>
              <w:pStyle w:val="Telo"/>
              <w:keepLines w:val="0"/>
              <w:spacing w:before="0"/>
              <w:rPr>
                <w:szCs w:val="24"/>
              </w:rPr>
            </w:pPr>
          </w:p>
        </w:tc>
        <w:tc>
          <w:tcPr>
            <w:tcW w:w="2835" w:type="dxa"/>
          </w:tcPr>
          <w:p w:rsidR="00F4442A" w:rsidRPr="0070405D" w:rsidRDefault="00F4442A" w:rsidP="007D77E0">
            <w:pPr>
              <w:pStyle w:val="Telo"/>
              <w:keepLines w:val="0"/>
              <w:spacing w:before="0"/>
              <w:rPr>
                <w:szCs w:val="24"/>
              </w:rPr>
            </w:pPr>
          </w:p>
        </w:tc>
        <w:tc>
          <w:tcPr>
            <w:tcW w:w="3402" w:type="dxa"/>
          </w:tcPr>
          <w:p w:rsidR="00F4442A" w:rsidRPr="0070405D" w:rsidRDefault="00F4442A" w:rsidP="007D77E0">
            <w:pPr>
              <w:pStyle w:val="Telo"/>
              <w:keepLines w:val="0"/>
              <w:spacing w:before="0"/>
              <w:ind w:left="2076" w:right="-1492" w:hanging="1152"/>
              <w:rPr>
                <w:szCs w:val="24"/>
              </w:rPr>
            </w:pPr>
          </w:p>
        </w:tc>
      </w:tr>
      <w:tr w:rsidR="00F4442A" w:rsidRPr="0070405D" w:rsidTr="007D77E0">
        <w:tc>
          <w:tcPr>
            <w:tcW w:w="3261" w:type="dxa"/>
          </w:tcPr>
          <w:p w:rsidR="00F4442A" w:rsidRPr="0070405D" w:rsidRDefault="00F4442A" w:rsidP="007D77E0">
            <w:pPr>
              <w:pStyle w:val="Telo"/>
              <w:keepLines w:val="0"/>
              <w:spacing w:before="0"/>
              <w:rPr>
                <w:szCs w:val="24"/>
              </w:rPr>
            </w:pPr>
          </w:p>
        </w:tc>
        <w:tc>
          <w:tcPr>
            <w:tcW w:w="2835" w:type="dxa"/>
          </w:tcPr>
          <w:p w:rsidR="00F4442A" w:rsidRPr="0070405D" w:rsidRDefault="00F4442A" w:rsidP="007D77E0">
            <w:pPr>
              <w:pStyle w:val="Telo"/>
              <w:keepLines w:val="0"/>
              <w:spacing w:before="0"/>
              <w:rPr>
                <w:szCs w:val="24"/>
              </w:rPr>
            </w:pPr>
          </w:p>
        </w:tc>
        <w:tc>
          <w:tcPr>
            <w:tcW w:w="3402" w:type="dxa"/>
          </w:tcPr>
          <w:p w:rsidR="00F4442A" w:rsidRPr="0070405D" w:rsidRDefault="00F4442A" w:rsidP="007D77E0">
            <w:pPr>
              <w:ind w:left="884" w:hanging="884"/>
              <w:rPr>
                <w:rFonts w:ascii="Times New Roman" w:hAnsi="Times New Roman"/>
                <w:i/>
                <w:sz w:val="24"/>
                <w:szCs w:val="24"/>
              </w:rPr>
            </w:pPr>
          </w:p>
        </w:tc>
      </w:tr>
    </w:tbl>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13" w:name="_Toc523396869"/>
      <w:r w:rsidRPr="0070405D">
        <w:rPr>
          <w:rFonts w:ascii="Times New Roman" w:hAnsi="Times New Roman"/>
          <w:b/>
          <w:i/>
          <w:spacing w:val="-10"/>
          <w:kern w:val="28"/>
          <w:sz w:val="24"/>
          <w:szCs w:val="24"/>
        </w:rPr>
        <w:lastRenderedPageBreak/>
        <w:t>OBRAZEC 7</w:t>
      </w:r>
      <w:bookmarkEnd w:id="13"/>
    </w:p>
    <w:p w:rsidR="00F4442A" w:rsidRPr="0070405D" w:rsidRDefault="00F4442A" w:rsidP="00F4442A">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rsidR="00F4442A" w:rsidRPr="0070405D" w:rsidRDefault="00F4442A" w:rsidP="00F4442A">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rsidR="00F4442A" w:rsidRPr="0070405D" w:rsidRDefault="00F4442A" w:rsidP="00F4442A">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rsidR="00F4442A" w:rsidRPr="0070405D" w:rsidRDefault="00F4442A" w:rsidP="00F4442A">
      <w:pPr>
        <w:autoSpaceDE w:val="0"/>
        <w:autoSpaceDN w:val="0"/>
        <w:adjustRightInd w:val="0"/>
        <w:spacing w:before="120" w:after="0" w:line="240" w:lineRule="auto"/>
        <w:rPr>
          <w:rFonts w:ascii="Times New Roman" w:eastAsia="Batang" w:hAnsi="Times New Roman"/>
          <w:b/>
          <w:i/>
          <w:color w:val="000000"/>
          <w:sz w:val="24"/>
          <w:szCs w:val="24"/>
          <w:lang w:eastAsia="ko-KR"/>
        </w:rPr>
      </w:pPr>
    </w:p>
    <w:p w:rsidR="00F4442A" w:rsidRPr="0070405D" w:rsidRDefault="00F4442A" w:rsidP="00F4442A">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SOGLASJE PODIZVAJALCA</w:t>
      </w: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Podizvajalec: ………………………………………………………………………………………………………</w:t>
      </w: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(naziv in naslov podizvajalca)</w:t>
      </w: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rsidR="00F4442A" w:rsidRPr="0070405D" w:rsidRDefault="00F4442A" w:rsidP="00F4442A">
      <w:pPr>
        <w:autoSpaceDE w:val="0"/>
        <w:autoSpaceDN w:val="0"/>
        <w:adjustRightInd w:val="0"/>
        <w:spacing w:before="120"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V zvezi z javnim naročilom št…………………….., »</w:t>
      </w:r>
      <w:r>
        <w:rPr>
          <w:rFonts w:ascii="Times New Roman" w:hAnsi="Times New Roman"/>
          <w:b/>
          <w:i/>
          <w:sz w:val="24"/>
          <w:szCs w:val="24"/>
        </w:rPr>
        <w:t>Zavorna oprema 2021-2022</w:t>
      </w:r>
      <w:r w:rsidRPr="0070405D">
        <w:rPr>
          <w:rFonts w:ascii="Times New Roman" w:eastAsia="Batang" w:hAnsi="Times New Roman"/>
          <w:b/>
          <w:i/>
          <w:iCs/>
          <w:color w:val="000000"/>
          <w:sz w:val="24"/>
          <w:szCs w:val="24"/>
          <w:lang w:eastAsia="ko-KR"/>
        </w:rPr>
        <w:t xml:space="preserve">« </w:t>
      </w:r>
      <w:r w:rsidRPr="0070405D">
        <w:rPr>
          <w:rFonts w:ascii="Times New Roman" w:eastAsia="Batang" w:hAnsi="Times New Roman"/>
          <w:i/>
          <w:color w:val="000000"/>
          <w:sz w:val="24"/>
          <w:szCs w:val="24"/>
          <w:lang w:eastAsia="ko-KR"/>
        </w:rPr>
        <w:t>za potrebe SŽ – Vleka in tehnika, d.o.o., dajemo soglasje, da naročnik namesto glavnega izvajalca (dobavitelja) poravna našo terjatev do glavnega izvajalca (dobavitelja).</w:t>
      </w:r>
    </w:p>
    <w:p w:rsidR="00F4442A" w:rsidRPr="0070405D" w:rsidRDefault="00F4442A" w:rsidP="00F4442A">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rsidR="00F4442A" w:rsidRPr="0070405D" w:rsidRDefault="00F4442A" w:rsidP="00F4442A">
      <w:pPr>
        <w:keepLines/>
        <w:tabs>
          <w:tab w:val="center" w:pos="4320"/>
          <w:tab w:val="right" w:pos="8640"/>
        </w:tabs>
        <w:spacing w:before="600" w:after="0" w:line="180" w:lineRule="atLeast"/>
        <w:rPr>
          <w:rFonts w:ascii="Times New Roman" w:eastAsia="Batang" w:hAnsi="Times New Roman"/>
          <w:i/>
          <w:color w:val="00B050"/>
          <w:sz w:val="24"/>
          <w:szCs w:val="24"/>
          <w:lang w:eastAsia="ko-KR"/>
        </w:rPr>
      </w:pPr>
    </w:p>
    <w:p w:rsidR="00F4442A" w:rsidRPr="0070405D" w:rsidRDefault="00F4442A" w:rsidP="00F4442A">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Kraj in datum:                                                                         Žig in podpis podizvajalca:</w:t>
      </w:r>
    </w:p>
    <w:p w:rsidR="00F4442A" w:rsidRPr="0070405D" w:rsidRDefault="00F4442A" w:rsidP="00F4442A">
      <w:pPr>
        <w:spacing w:before="120" w:after="120" w:line="240" w:lineRule="auto"/>
        <w:jc w:val="left"/>
        <w:rPr>
          <w:rFonts w:ascii="Times New Roman" w:eastAsia="Batang" w:hAnsi="Times New Roman"/>
          <w:i/>
          <w:color w:val="000000"/>
          <w:sz w:val="24"/>
          <w:szCs w:val="24"/>
          <w:lang w:eastAsia="ko-KR"/>
        </w:rPr>
      </w:pPr>
    </w:p>
    <w:p w:rsidR="00F4442A" w:rsidRPr="0070405D" w:rsidRDefault="00F4442A" w:rsidP="00F4442A">
      <w:pPr>
        <w:spacing w:before="120" w:after="120" w:line="240" w:lineRule="auto"/>
        <w:jc w:val="left"/>
        <w:rPr>
          <w:rFonts w:ascii="Times New Roman" w:eastAsia="Batang" w:hAnsi="Times New Roman"/>
          <w:i/>
          <w:color w:val="000000"/>
          <w:sz w:val="24"/>
          <w:szCs w:val="24"/>
          <w:lang w:eastAsia="ko-KR"/>
        </w:rPr>
      </w:pPr>
    </w:p>
    <w:p w:rsidR="00F4442A" w:rsidRPr="0070405D" w:rsidRDefault="00F4442A" w:rsidP="00F4442A">
      <w:pPr>
        <w:spacing w:before="120" w:after="120" w:line="240" w:lineRule="auto"/>
        <w:jc w:val="left"/>
        <w:rPr>
          <w:rFonts w:ascii="Times New Roman" w:eastAsia="Batang" w:hAnsi="Times New Roman"/>
          <w:i/>
          <w:color w:val="000000"/>
          <w:sz w:val="24"/>
          <w:szCs w:val="24"/>
          <w:lang w:eastAsia="ko-KR"/>
        </w:rPr>
      </w:pPr>
    </w:p>
    <w:p w:rsidR="00F4442A" w:rsidRPr="00C33540" w:rsidRDefault="00F4442A" w:rsidP="00F4442A">
      <w:pPr>
        <w:spacing w:after="0" w:line="276" w:lineRule="auto"/>
        <w:rPr>
          <w:rFonts w:ascii="Times New Roman" w:eastAsia="Batang" w:hAnsi="Times New Roman"/>
          <w:i/>
          <w:color w:val="000000"/>
          <w:sz w:val="24"/>
          <w:szCs w:val="24"/>
          <w:lang w:eastAsia="ko-KR"/>
        </w:rPr>
      </w:pPr>
      <w:r w:rsidRPr="00C33540">
        <w:rPr>
          <w:rFonts w:ascii="Times New Roman" w:eastAsia="Batang" w:hAnsi="Times New Roman"/>
          <w:i/>
          <w:color w:val="000000"/>
          <w:sz w:val="24"/>
          <w:szCs w:val="24"/>
          <w:lang w:eastAsia="ko-KR"/>
        </w:rPr>
        <w:t>Opomba: Predmetno soglasje podizvajalca se predloži v ponudbi v kolikor podizvajalec v skladu z določbo 5. odstavka 94. člena ZJN-3 zahteva neposredno plačilo s strani naročnika.</w:t>
      </w:r>
    </w:p>
    <w:p w:rsidR="00F4442A" w:rsidRPr="0070405D" w:rsidRDefault="00F4442A" w:rsidP="00F4442A">
      <w:pPr>
        <w:autoSpaceDE w:val="0"/>
        <w:autoSpaceDN w:val="0"/>
        <w:adjustRightInd w:val="0"/>
        <w:rPr>
          <w:rFonts w:ascii="Times New Roman" w:hAnsi="Times New Roman"/>
          <w:i/>
          <w:color w:val="000000"/>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14" w:name="_Toc523396870"/>
      <w:r w:rsidRPr="0070405D">
        <w:rPr>
          <w:rFonts w:ascii="Times New Roman" w:hAnsi="Times New Roman"/>
          <w:b/>
          <w:i/>
          <w:spacing w:val="-10"/>
          <w:kern w:val="28"/>
          <w:sz w:val="24"/>
          <w:szCs w:val="24"/>
        </w:rPr>
        <w:lastRenderedPageBreak/>
        <w:t>OBRAZEC 8</w:t>
      </w:r>
      <w:bookmarkEnd w:id="14"/>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rsidR="00F4442A" w:rsidRPr="0070405D" w:rsidRDefault="00F4442A" w:rsidP="00F4442A">
      <w:pPr>
        <w:autoSpaceDE w:val="0"/>
        <w:autoSpaceDN w:val="0"/>
        <w:adjustRightInd w:val="0"/>
        <w:jc w:val="center"/>
        <w:rPr>
          <w:rFonts w:ascii="Times New Roman" w:hAnsi="Times New Roman"/>
          <w:b/>
          <w:i/>
          <w:sz w:val="24"/>
          <w:szCs w:val="24"/>
        </w:rPr>
      </w:pPr>
    </w:p>
    <w:p w:rsidR="00F4442A" w:rsidRPr="0070405D" w:rsidRDefault="00F4442A" w:rsidP="00F4442A">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PODATKI O PODIZVAJALCU</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NAZIV PODIZVAJALCA:___________________________________________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NASLOV PODIZVAJALCA:_________________________________________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KONTAKTNA OSEBA:_____________________________________________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ELEKTRONSKI NASLOV KONTAKTNE OSEBE:________________________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TELEFON:_______________________________________________________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TELEFAKS:______________________________________________________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IDENTIFIKACIJSKA ŠTEVILKA ZA DDV:_____________________________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ŠT. TRANSAKCIJSKEGA RAČUNA:___________________________________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MATIČNA ŠTEVILKA:______________________________________________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ŠTEVILKA VPISA V SODNI REGISTER (št. vložka):_______________________</w:t>
      </w: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ODGOVORNA OSEBA ZA PODPIS POGODBE: _________________________</w:t>
      </w: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widowControl w:val="0"/>
        <w:rPr>
          <w:rFonts w:ascii="Times New Roman" w:hAnsi="Times New Roman"/>
          <w:i/>
          <w:sz w:val="24"/>
          <w:szCs w:val="24"/>
        </w:rPr>
      </w:pPr>
      <w:r w:rsidRPr="0070405D">
        <w:rPr>
          <w:rFonts w:ascii="Times New Roman" w:hAnsi="Times New Roman"/>
          <w:i/>
          <w:sz w:val="24"/>
          <w:szCs w:val="24"/>
        </w:rPr>
        <w:t>V skladu z določbo 5. odstavka 94. člena ZJN-3 zahtevamo neposredno plačilo s strani naročnika:</w:t>
      </w:r>
    </w:p>
    <w:p w:rsidR="00F4442A" w:rsidRPr="0070405D" w:rsidRDefault="00F4442A" w:rsidP="00F4442A">
      <w:pPr>
        <w:widowControl w:val="0"/>
        <w:rPr>
          <w:rFonts w:ascii="Times New Roman" w:hAnsi="Times New Roman"/>
          <w:i/>
          <w:sz w:val="24"/>
          <w:szCs w:val="24"/>
        </w:rPr>
      </w:pPr>
    </w:p>
    <w:p w:rsidR="00F4442A" w:rsidRPr="0070405D" w:rsidRDefault="00F4442A" w:rsidP="00F4442A">
      <w:pPr>
        <w:widowControl w:val="0"/>
        <w:jc w:val="center"/>
        <w:rPr>
          <w:rFonts w:ascii="Times New Roman" w:hAnsi="Times New Roman"/>
          <w:i/>
          <w:sz w:val="24"/>
          <w:szCs w:val="24"/>
        </w:rPr>
      </w:pPr>
      <w:r w:rsidRPr="0070405D">
        <w:rPr>
          <w:rFonts w:ascii="Times New Roman" w:hAnsi="Times New Roman"/>
          <w:i/>
          <w:sz w:val="24"/>
          <w:szCs w:val="24"/>
        </w:rPr>
        <w:t>DA                       NE</w:t>
      </w:r>
    </w:p>
    <w:p w:rsidR="00F4442A" w:rsidRPr="0070405D" w:rsidRDefault="00F4442A" w:rsidP="00F4442A">
      <w:pPr>
        <w:widowControl w:val="0"/>
        <w:jc w:val="center"/>
        <w:rPr>
          <w:rFonts w:ascii="Times New Roman" w:hAnsi="Times New Roman"/>
          <w:i/>
          <w:sz w:val="24"/>
          <w:szCs w:val="24"/>
        </w:rPr>
      </w:pPr>
      <w:r w:rsidRPr="0070405D">
        <w:rPr>
          <w:rFonts w:ascii="Times New Roman" w:hAnsi="Times New Roman"/>
          <w:i/>
          <w:sz w:val="24"/>
          <w:szCs w:val="24"/>
        </w:rPr>
        <w:t>(ustrezno obkroži)</w:t>
      </w:r>
    </w:p>
    <w:p w:rsidR="00F4442A" w:rsidRPr="0070405D" w:rsidRDefault="00F4442A" w:rsidP="00F4442A">
      <w:pPr>
        <w:pStyle w:val="Noga"/>
        <w:rPr>
          <w:rFonts w:ascii="Times New Roman" w:hAnsi="Times New Roman"/>
          <w:i/>
          <w:sz w:val="24"/>
          <w:szCs w:val="24"/>
        </w:rPr>
      </w:pP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Kraj in datum:</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 xml:space="preserve">Žig: </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Podpis podizvajalca:</w:t>
      </w: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autoSpaceDE w:val="0"/>
        <w:autoSpaceDN w:val="0"/>
        <w:adjustRightInd w:val="0"/>
        <w:jc w:val="right"/>
        <w:rPr>
          <w:rFonts w:ascii="Times New Roman" w:hAnsi="Times New Roman"/>
          <w:b/>
          <w:i/>
          <w:sz w:val="24"/>
          <w:szCs w:val="24"/>
        </w:rPr>
      </w:pPr>
    </w:p>
    <w:p w:rsidR="00F4442A" w:rsidRPr="0070405D" w:rsidRDefault="00F4442A" w:rsidP="00F4442A">
      <w:pPr>
        <w:autoSpaceDE w:val="0"/>
        <w:autoSpaceDN w:val="0"/>
        <w:adjustRightInd w:val="0"/>
        <w:jc w:val="right"/>
        <w:rPr>
          <w:rFonts w:ascii="Times New Roman" w:hAnsi="Times New Roman"/>
          <w:b/>
          <w:i/>
          <w:sz w:val="24"/>
          <w:szCs w:val="24"/>
        </w:rPr>
      </w:pPr>
    </w:p>
    <w:p w:rsidR="00F4442A" w:rsidRPr="0070405D" w:rsidRDefault="00F4442A" w:rsidP="00F4442A">
      <w:pPr>
        <w:autoSpaceDE w:val="0"/>
        <w:autoSpaceDN w:val="0"/>
        <w:adjustRightInd w:val="0"/>
        <w:jc w:val="right"/>
        <w:rPr>
          <w:rFonts w:ascii="Times New Roman" w:hAnsi="Times New Roman"/>
          <w:b/>
          <w:i/>
          <w:sz w:val="24"/>
          <w:szCs w:val="24"/>
        </w:rPr>
      </w:pPr>
    </w:p>
    <w:p w:rsidR="00F4442A"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15" w:name="_Toc523396871"/>
      <w:r w:rsidRPr="0070405D">
        <w:rPr>
          <w:rFonts w:ascii="Times New Roman" w:hAnsi="Times New Roman"/>
          <w:b/>
          <w:i/>
          <w:spacing w:val="-10"/>
          <w:kern w:val="28"/>
          <w:sz w:val="24"/>
          <w:szCs w:val="24"/>
        </w:rPr>
        <w:lastRenderedPageBreak/>
        <w:t>OBRAZEC 9</w:t>
      </w:r>
      <w:bookmarkEnd w:id="15"/>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rsidR="00F4442A" w:rsidRPr="0070405D" w:rsidRDefault="00F4442A" w:rsidP="00F4442A">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rsidR="00F4442A" w:rsidRPr="0070405D" w:rsidRDefault="00F4442A" w:rsidP="00F4442A">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rsidR="00F4442A" w:rsidRPr="0070405D" w:rsidRDefault="00F4442A" w:rsidP="00F4442A">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SEZNAM PODIZVAJALCEV</w:t>
      </w:r>
    </w:p>
    <w:p w:rsidR="00F4442A" w:rsidRPr="0070405D" w:rsidRDefault="00F4442A" w:rsidP="00F4442A">
      <w:pPr>
        <w:autoSpaceDE w:val="0"/>
        <w:autoSpaceDN w:val="0"/>
        <w:adjustRightInd w:val="0"/>
        <w:rPr>
          <w:rFonts w:ascii="Times New Roman" w:hAnsi="Times New Roman"/>
          <w:b/>
          <w:i/>
          <w:sz w:val="24"/>
          <w:szCs w:val="24"/>
        </w:rPr>
      </w:pPr>
    </w:p>
    <w:p w:rsidR="00F4442A" w:rsidRPr="0070405D" w:rsidRDefault="00F4442A" w:rsidP="00F4442A">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Predmet javnega naročila: </w:t>
      </w:r>
      <w:r w:rsidRPr="0070405D">
        <w:rPr>
          <w:rFonts w:ascii="Times New Roman" w:hAnsi="Times New Roman"/>
          <w:b/>
          <w:bCs/>
          <w:i/>
          <w:sz w:val="24"/>
          <w:szCs w:val="24"/>
        </w:rPr>
        <w:t>»</w:t>
      </w:r>
      <w:r>
        <w:rPr>
          <w:rFonts w:ascii="Times New Roman" w:hAnsi="Times New Roman"/>
          <w:b/>
          <w:i/>
          <w:sz w:val="24"/>
          <w:szCs w:val="24"/>
        </w:rPr>
        <w:t>Zavorna oprema 2021-2022</w:t>
      </w:r>
      <w:r w:rsidRPr="0070405D">
        <w:rPr>
          <w:rFonts w:ascii="Times New Roman" w:hAnsi="Times New Roman"/>
          <w:b/>
          <w:bCs/>
          <w:i/>
          <w:sz w:val="24"/>
          <w:szCs w:val="24"/>
        </w:rPr>
        <w:t>«</w:t>
      </w:r>
    </w:p>
    <w:p w:rsidR="00F4442A" w:rsidRPr="0070405D" w:rsidRDefault="00F4442A" w:rsidP="00F4442A">
      <w:pPr>
        <w:autoSpaceDE w:val="0"/>
        <w:autoSpaceDN w:val="0"/>
        <w:adjustRightInd w:val="0"/>
        <w:rPr>
          <w:rFonts w:ascii="Times New Roman" w:hAnsi="Times New Roman"/>
          <w:i/>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F4442A" w:rsidRPr="0070405D" w:rsidTr="007D77E0">
        <w:trPr>
          <w:trHeight w:val="340"/>
        </w:trPr>
        <w:tc>
          <w:tcPr>
            <w:tcW w:w="2807" w:type="dxa"/>
            <w:tcBorders>
              <w:top w:val="single" w:sz="4" w:space="0" w:color="auto"/>
              <w:bottom w:val="single" w:sz="4" w:space="0" w:color="auto"/>
            </w:tcBorders>
            <w:vAlign w:val="center"/>
          </w:tcPr>
          <w:p w:rsidR="00F4442A" w:rsidRPr="0070405D" w:rsidRDefault="00F4442A" w:rsidP="007D77E0">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Naziv in naslov podizvajalca</w:t>
            </w:r>
          </w:p>
        </w:tc>
        <w:tc>
          <w:tcPr>
            <w:tcW w:w="3543" w:type="dxa"/>
            <w:tcBorders>
              <w:top w:val="single" w:sz="4" w:space="0" w:color="auto"/>
              <w:bottom w:val="single" w:sz="4" w:space="0" w:color="auto"/>
            </w:tcBorders>
            <w:vAlign w:val="bottom"/>
          </w:tcPr>
          <w:p w:rsidR="00F4442A" w:rsidRPr="0070405D" w:rsidRDefault="00F4442A" w:rsidP="007D77E0">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Vrsta del oz. vsak del javnega naročila, ki ga bo izvedel</w:t>
            </w:r>
          </w:p>
        </w:tc>
        <w:tc>
          <w:tcPr>
            <w:tcW w:w="3402" w:type="dxa"/>
            <w:tcBorders>
              <w:top w:val="single" w:sz="4" w:space="0" w:color="auto"/>
              <w:bottom w:val="single" w:sz="4" w:space="0" w:color="auto"/>
            </w:tcBorders>
            <w:vAlign w:val="bottom"/>
          </w:tcPr>
          <w:p w:rsidR="00F4442A" w:rsidRPr="0070405D" w:rsidRDefault="00F4442A" w:rsidP="007D77E0">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Vrednost (v EUR z DDV) in delež (v %):</w:t>
            </w:r>
          </w:p>
        </w:tc>
      </w:tr>
      <w:tr w:rsidR="00F4442A" w:rsidRPr="0070405D" w:rsidTr="007D77E0">
        <w:trPr>
          <w:trHeight w:val="1418"/>
        </w:trPr>
        <w:tc>
          <w:tcPr>
            <w:tcW w:w="2807" w:type="dxa"/>
            <w:tcBorders>
              <w:top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402" w:type="dxa"/>
            <w:tcBorders>
              <w:top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r>
      <w:tr w:rsidR="00F4442A" w:rsidRPr="0070405D" w:rsidTr="007D77E0">
        <w:trPr>
          <w:trHeight w:val="1418"/>
        </w:trPr>
        <w:tc>
          <w:tcPr>
            <w:tcW w:w="2807" w:type="dxa"/>
            <w:tcBorders>
              <w:top w:val="single" w:sz="4" w:space="0" w:color="auto"/>
              <w:bottom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543" w:type="dxa"/>
            <w:tcBorders>
              <w:top w:val="single" w:sz="4" w:space="0" w:color="auto"/>
              <w:bottom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402" w:type="dxa"/>
            <w:shd w:val="clear" w:color="auto" w:fill="FFFFCC"/>
          </w:tcPr>
          <w:p w:rsidR="00F4442A" w:rsidRPr="0070405D" w:rsidRDefault="00F4442A" w:rsidP="007D77E0">
            <w:pPr>
              <w:widowControl w:val="0"/>
              <w:spacing w:before="60"/>
              <w:rPr>
                <w:rFonts w:ascii="Times New Roman" w:hAnsi="Times New Roman"/>
                <w:i/>
                <w:sz w:val="24"/>
                <w:szCs w:val="24"/>
              </w:rPr>
            </w:pPr>
          </w:p>
        </w:tc>
      </w:tr>
      <w:tr w:rsidR="00F4442A" w:rsidRPr="0070405D" w:rsidTr="007D77E0">
        <w:trPr>
          <w:trHeight w:val="1418"/>
        </w:trPr>
        <w:tc>
          <w:tcPr>
            <w:tcW w:w="2807" w:type="dxa"/>
            <w:tcBorders>
              <w:top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rsidR="00F4442A" w:rsidRPr="0070405D" w:rsidRDefault="00F4442A" w:rsidP="007D77E0">
            <w:pPr>
              <w:widowControl w:val="0"/>
              <w:spacing w:before="60"/>
              <w:rPr>
                <w:rFonts w:ascii="Times New Roman" w:hAnsi="Times New Roman"/>
                <w:i/>
                <w:sz w:val="24"/>
                <w:szCs w:val="24"/>
              </w:rPr>
            </w:pPr>
          </w:p>
        </w:tc>
        <w:tc>
          <w:tcPr>
            <w:tcW w:w="3402" w:type="dxa"/>
            <w:shd w:val="clear" w:color="auto" w:fill="FFFFCC"/>
          </w:tcPr>
          <w:p w:rsidR="00F4442A" w:rsidRPr="0070405D" w:rsidRDefault="00F4442A" w:rsidP="007D77E0">
            <w:pPr>
              <w:widowControl w:val="0"/>
              <w:spacing w:before="60"/>
              <w:rPr>
                <w:rFonts w:ascii="Times New Roman" w:hAnsi="Times New Roman"/>
                <w:i/>
                <w:sz w:val="24"/>
                <w:szCs w:val="24"/>
              </w:rPr>
            </w:pPr>
          </w:p>
        </w:tc>
      </w:tr>
    </w:tbl>
    <w:p w:rsidR="00F4442A" w:rsidRPr="0070405D" w:rsidRDefault="00F4442A" w:rsidP="00F4442A">
      <w:pPr>
        <w:autoSpaceDE w:val="0"/>
        <w:autoSpaceDN w:val="0"/>
        <w:adjustRightInd w:val="0"/>
        <w:rPr>
          <w:rFonts w:ascii="Times New Roman" w:hAnsi="Times New Roman"/>
          <w:i/>
          <w:sz w:val="24"/>
          <w:szCs w:val="24"/>
        </w:rPr>
      </w:pPr>
    </w:p>
    <w:p w:rsidR="00F4442A" w:rsidRPr="0070405D" w:rsidRDefault="00F4442A" w:rsidP="00F4442A">
      <w:pPr>
        <w:autoSpaceDE w:val="0"/>
        <w:autoSpaceDN w:val="0"/>
        <w:adjustRightInd w:val="0"/>
        <w:jc w:val="center"/>
        <w:rPr>
          <w:rFonts w:ascii="Times New Roman" w:hAnsi="Times New Roman"/>
          <w:b/>
          <w:i/>
          <w:strike/>
          <w:sz w:val="24"/>
          <w:szCs w:val="24"/>
        </w:rPr>
      </w:pPr>
    </w:p>
    <w:p w:rsidR="00F4442A" w:rsidRPr="0070405D" w:rsidRDefault="00F4442A" w:rsidP="00F4442A">
      <w:pPr>
        <w:autoSpaceDE w:val="0"/>
        <w:autoSpaceDN w:val="0"/>
        <w:adjustRightInd w:val="0"/>
        <w:jc w:val="center"/>
        <w:rPr>
          <w:rFonts w:ascii="Times New Roman" w:hAnsi="Times New Roman"/>
          <w:b/>
          <w:i/>
          <w:strike/>
          <w:sz w:val="24"/>
          <w:szCs w:val="24"/>
        </w:rPr>
      </w:pPr>
    </w:p>
    <w:p w:rsidR="00F4442A" w:rsidRPr="0070405D" w:rsidRDefault="00F4442A" w:rsidP="00F4442A">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rPr>
          <w:rFonts w:ascii="Times New Roman" w:hAnsi="Times New Roman"/>
          <w:i/>
          <w:sz w:val="24"/>
          <w:szCs w:val="24"/>
        </w:rPr>
      </w:pPr>
    </w:p>
    <w:p w:rsidR="00F4442A" w:rsidRPr="0070405D" w:rsidRDefault="00F4442A" w:rsidP="00F4442A">
      <w:pPr>
        <w:rPr>
          <w:rFonts w:ascii="Times New Roman" w:hAnsi="Times New Roman"/>
          <w:i/>
          <w:sz w:val="24"/>
          <w:szCs w:val="24"/>
        </w:r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16" w:name="_Toc523396872"/>
      <w:r w:rsidRPr="0070405D">
        <w:rPr>
          <w:rFonts w:ascii="Times New Roman" w:hAnsi="Times New Roman"/>
          <w:b/>
          <w:i/>
          <w:spacing w:val="-10"/>
          <w:kern w:val="28"/>
          <w:sz w:val="24"/>
          <w:szCs w:val="24"/>
        </w:rPr>
        <w:lastRenderedPageBreak/>
        <w:t>OBRAZEC 10</w:t>
      </w:r>
      <w:bookmarkEnd w:id="16"/>
    </w:p>
    <w:p w:rsidR="00F4442A" w:rsidRPr="0070405D" w:rsidRDefault="00F4442A" w:rsidP="00F4442A">
      <w:pPr>
        <w:jc w:val="center"/>
        <w:rPr>
          <w:rFonts w:ascii="Times New Roman" w:hAnsi="Times New Roman"/>
          <w:b/>
          <w:i/>
          <w:sz w:val="24"/>
          <w:szCs w:val="24"/>
        </w:rPr>
      </w:pPr>
      <w:bookmarkStart w:id="17" w:name="_Toc513809733"/>
      <w:bookmarkStart w:id="18" w:name="_Toc523396873"/>
    </w:p>
    <w:p w:rsidR="00F4442A" w:rsidRPr="0070405D" w:rsidRDefault="00F4442A" w:rsidP="00F4442A">
      <w:pPr>
        <w:jc w:val="center"/>
        <w:rPr>
          <w:rFonts w:ascii="Times New Roman" w:hAnsi="Times New Roman"/>
          <w:b/>
          <w:i/>
          <w:sz w:val="24"/>
          <w:szCs w:val="24"/>
        </w:rPr>
      </w:pPr>
      <w:r w:rsidRPr="0070405D">
        <w:rPr>
          <w:rFonts w:ascii="Times New Roman" w:hAnsi="Times New Roman"/>
          <w:b/>
          <w:i/>
          <w:sz w:val="24"/>
          <w:szCs w:val="24"/>
        </w:rPr>
        <w:t xml:space="preserve">VZOREC </w:t>
      </w:r>
      <w:r>
        <w:rPr>
          <w:rFonts w:ascii="Times New Roman" w:hAnsi="Times New Roman"/>
          <w:b/>
          <w:i/>
          <w:sz w:val="24"/>
          <w:szCs w:val="24"/>
        </w:rPr>
        <w:t xml:space="preserve">ZAVAROVANJA </w:t>
      </w:r>
      <w:r w:rsidRPr="0070405D">
        <w:rPr>
          <w:rFonts w:ascii="Times New Roman" w:hAnsi="Times New Roman"/>
          <w:b/>
          <w:i/>
          <w:sz w:val="24"/>
          <w:szCs w:val="24"/>
        </w:rPr>
        <w:t>ZA RESNOST PONUDBE</w:t>
      </w:r>
      <w:bookmarkEnd w:id="17"/>
      <w:bookmarkEnd w:id="18"/>
      <w:r>
        <w:rPr>
          <w:rFonts w:ascii="Times New Roman" w:hAnsi="Times New Roman"/>
          <w:b/>
          <w:i/>
          <w:sz w:val="24"/>
          <w:szCs w:val="24"/>
        </w:rPr>
        <w:t>- BANČNA GARANCIJA</w:t>
      </w:r>
    </w:p>
    <w:p w:rsidR="00F4442A" w:rsidRPr="0070405D" w:rsidRDefault="00F4442A" w:rsidP="00F4442A">
      <w:pPr>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bookmarkStart w:id="19" w:name="_Toc513809734"/>
      <w:bookmarkStart w:id="20" w:name="_Toc523396874"/>
      <w:r w:rsidRPr="00BB0E13">
        <w:rPr>
          <w:rFonts w:ascii="Times New Roman" w:hAnsi="Times New Roman"/>
          <w:i/>
          <w:sz w:val="24"/>
          <w:szCs w:val="24"/>
        </w:rPr>
        <w:t>Obrazec zavarovanje za resnost ponudbe po EPGP-758</w:t>
      </w:r>
      <w:bookmarkEnd w:id="19"/>
      <w:bookmarkEnd w:id="20"/>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Glava s podatki o garantu (zavarovalnici/banki)</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Za: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upravičenca tj. izvajalca postopka javnega naročanja)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Datum: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datum izdaje)</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VRSTA:</w:t>
      </w:r>
      <w:r w:rsidRPr="00BB0E13">
        <w:rPr>
          <w:rFonts w:ascii="Times New Roman" w:hAnsi="Times New Roman"/>
          <w:i/>
          <w:sz w:val="24"/>
          <w:szCs w:val="24"/>
        </w:rPr>
        <w:t xml:space="preserve"> (kavcijsko zavarovanje/garancija za resnost ponudbe)</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ŠTEVILKA: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številka zavarovanja)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GARANT:</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zavarovalnice/banke v kraju izdaje)</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NAROČNIK: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naročnika zavarovanja/garancije, tj. kandidata oziroma ponudnika v postopku javnega naročanja)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UPRAVIČENEC:</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izvajalca postopka javnega naročanja)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OSNOVNI POSEL: </w:t>
      </w:r>
      <w:r w:rsidRPr="00BB0E13">
        <w:rPr>
          <w:rFonts w:ascii="Times New Roman" w:hAnsi="Times New Roman"/>
          <w:i/>
          <w:sz w:val="24"/>
          <w:szCs w:val="24"/>
        </w:rPr>
        <w:t>obveznost naročnika zavarovanja/garancije iz njegove ponudbe, predložene v postopku javnega naročanja št. JNXXXX/202</w:t>
      </w:r>
      <w:r>
        <w:rPr>
          <w:rFonts w:ascii="Times New Roman" w:hAnsi="Times New Roman"/>
          <w:i/>
          <w:sz w:val="24"/>
          <w:szCs w:val="24"/>
        </w:rPr>
        <w:t>1</w:t>
      </w:r>
      <w:r w:rsidRPr="00BB0E13">
        <w:rPr>
          <w:rFonts w:ascii="Times New Roman" w:hAnsi="Times New Roman"/>
          <w:i/>
          <w:sz w:val="24"/>
          <w:szCs w:val="24"/>
        </w:rPr>
        <w:t xml:space="preserve"> (interna oznaka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z dne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katerega predmet je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ZNESEK IN VALUTA: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najvišji znesek s številko in besedo in valuto)</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LISTINE, KI JIH JE POLEG IZJAVE TREBA PRILOŽITI ZAHTEVI ZA PLAČILO IN SE IZRECNO ZAHTEVAJO V SPODNJEM BESEDILU: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(nobena/navede se listina)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JEZIK V ZAHTEVANIH LISTINAH:</w:t>
      </w:r>
      <w:r w:rsidRPr="00BB0E13">
        <w:rPr>
          <w:rFonts w:ascii="Times New Roman" w:hAnsi="Times New Roman"/>
          <w:i/>
          <w:sz w:val="24"/>
          <w:szCs w:val="24"/>
        </w:rPr>
        <w:t xml:space="preserve"> slovenski</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OBLIKA PREDLOŽITVE:</w:t>
      </w:r>
      <w:r w:rsidRPr="00BB0E13">
        <w:rPr>
          <w:rFonts w:ascii="Times New Roman" w:hAnsi="Times New Roman"/>
          <w:i/>
          <w:sz w:val="24"/>
          <w:szCs w:val="24"/>
        </w:rPr>
        <w:t xml:space="preserve"> v papirni obliki s priporočeno pošto ali katerokoli obliko hitre pošte ali v elektronski obliki po SWIFT sistemu na naslov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(navede se SWIFT naslova garanta)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KRAJ PREDLOŽITVE: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DATUM VELJAVNOSTI: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DD. MM. LL (vpiše se datum, ki je naveden v razpisni dokumentaciji za oddajo predmetnega javnega naročila)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STRANKA, KI JE DOLŽNA PLAČATI STROŠKE: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naročnika zavarovanja, tj. kandidata oziroma ponudnika v postopku javnega naročanja)</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rsidR="00F4442A" w:rsidRPr="00BB0E13" w:rsidRDefault="00F4442A" w:rsidP="00F4442A">
      <w:pPr>
        <w:spacing w:after="0" w:line="240" w:lineRule="auto"/>
        <w:rPr>
          <w:rFonts w:ascii="Times New Roman" w:hAnsi="Times New Roman"/>
          <w:i/>
          <w:sz w:val="24"/>
          <w:szCs w:val="24"/>
        </w:rPr>
      </w:pPr>
      <w:r w:rsidRPr="00BB0E13">
        <w:rPr>
          <w:rFonts w:ascii="Times New Roman" w:hAnsi="Times New Roman"/>
          <w:i/>
          <w:sz w:val="24"/>
          <w:szCs w:val="24"/>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r w:rsidRPr="00BB0E13">
        <w:rPr>
          <w:rFonts w:ascii="Times New Roman" w:hAnsi="Times New Roman"/>
          <w:i/>
          <w:sz w:val="24"/>
          <w:szCs w:val="24"/>
        </w:rPr>
        <w:t xml:space="preserve">Zavarovanje/garancija se lahko unovči iz naslednjih razlogov, ki morajo biti navedeni v izjavi upravičenca oziroma zahtevi za plačilo: </w:t>
      </w:r>
    </w:p>
    <w:p w:rsidR="00F4442A" w:rsidRPr="00BB0E13" w:rsidRDefault="00F4442A" w:rsidP="00F4442A">
      <w:pPr>
        <w:numPr>
          <w:ilvl w:val="0"/>
          <w:numId w:val="12"/>
        </w:numPr>
        <w:spacing w:after="0" w:line="240" w:lineRule="auto"/>
        <w:jc w:val="left"/>
        <w:rPr>
          <w:rFonts w:ascii="Times New Roman" w:hAnsi="Times New Roman"/>
          <w:i/>
          <w:sz w:val="24"/>
          <w:szCs w:val="24"/>
        </w:rPr>
      </w:pPr>
      <w:r w:rsidRPr="00BB0E13">
        <w:rPr>
          <w:rFonts w:ascii="Times New Roman" w:hAnsi="Times New Roman"/>
          <w:i/>
          <w:sz w:val="24"/>
          <w:szCs w:val="24"/>
        </w:rPr>
        <w:t>naročnik zavarovanja/garancije je umaknil ponudbo po poteku roka za prejem ponudb ali nedopustno spremenil ponudbo v času njene veljavnosti; ali</w:t>
      </w:r>
    </w:p>
    <w:p w:rsidR="00F4442A" w:rsidRPr="00BB0E13" w:rsidRDefault="00F4442A" w:rsidP="00F4442A">
      <w:pPr>
        <w:numPr>
          <w:ilvl w:val="0"/>
          <w:numId w:val="12"/>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na poziv upravičenca ni podpisal pogodbe; ali</w:t>
      </w:r>
    </w:p>
    <w:p w:rsidR="00F4442A" w:rsidRPr="00BB0E13" w:rsidRDefault="00F4442A" w:rsidP="00F4442A">
      <w:pPr>
        <w:numPr>
          <w:ilvl w:val="0"/>
          <w:numId w:val="12"/>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ni predložil zavarovanja/garancije za dobro izvedbo pogodbenih obveznosti v skladu s pogoji naročila.</w:t>
      </w:r>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r w:rsidRPr="00BB0E13">
        <w:rPr>
          <w:rFonts w:ascii="Times New Roman" w:hAnsi="Times New Roman"/>
          <w:i/>
          <w:sz w:val="24"/>
          <w:szCs w:val="24"/>
        </w:rPr>
        <w:t>Katerokoli zahtevo za plačilo po tem zavarovanju moramo prejeti na datum veljavnosti zavarovanja ali pred njim v zgoraj navedenem kraju predložitve.</w:t>
      </w:r>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r w:rsidRPr="00BB0E13">
        <w:rPr>
          <w:rFonts w:ascii="Times New Roman" w:hAnsi="Times New Roman"/>
          <w:i/>
          <w:sz w:val="24"/>
          <w:szCs w:val="24"/>
        </w:rPr>
        <w:t>Morebitne spore v zvezi s tem zavarovanjem rešuje stvarno pristojno sodišče v Ljubljani po slovenskem pravu.</w:t>
      </w: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r w:rsidRPr="00BB0E13">
        <w:rPr>
          <w:rFonts w:ascii="Times New Roman" w:hAnsi="Times New Roman"/>
          <w:i/>
          <w:sz w:val="24"/>
          <w:szCs w:val="24"/>
        </w:rPr>
        <w:t>Za to zavarovanje/garancijo veljajo Enotna Pravila za Garancije na Poziv (EPGP) revizija iz leta 2010, izdana pri MTZ pod št. 758.</w:t>
      </w:r>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rsidR="00F4442A" w:rsidRPr="00BB0E13"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garant</w:t>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(žig in podpis)</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rPr>
          <w:rFonts w:ascii="Times New Roman" w:hAnsi="Times New Roman"/>
          <w:i/>
          <w:color w:val="00B0F0"/>
          <w:sz w:val="24"/>
          <w:szCs w:val="24"/>
          <w:highlight w:val="yellow"/>
        </w:rPr>
      </w:pP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bookmarkStart w:id="21" w:name="_Toc523396875"/>
      <w:r w:rsidRPr="0070405D">
        <w:rPr>
          <w:rFonts w:ascii="Times New Roman" w:hAnsi="Times New Roman"/>
          <w:b/>
          <w:i/>
          <w:spacing w:val="-10"/>
          <w:kern w:val="28"/>
          <w:sz w:val="24"/>
          <w:szCs w:val="24"/>
        </w:rPr>
        <w:lastRenderedPageBreak/>
        <w:t>OBRAZEC 11</w:t>
      </w:r>
      <w:bookmarkEnd w:id="21"/>
    </w:p>
    <w:p w:rsidR="00F4442A" w:rsidRPr="0070405D" w:rsidRDefault="00F4442A" w:rsidP="00F4442A">
      <w:pPr>
        <w:spacing w:line="0" w:lineRule="atLeast"/>
        <w:jc w:val="center"/>
        <w:rPr>
          <w:rFonts w:ascii="Times New Roman" w:hAnsi="Times New Roman"/>
          <w:b/>
          <w:i/>
          <w:sz w:val="24"/>
          <w:szCs w:val="24"/>
        </w:rPr>
      </w:pPr>
    </w:p>
    <w:p w:rsidR="00F4442A" w:rsidRPr="0070405D" w:rsidRDefault="00F4442A" w:rsidP="00F4442A">
      <w:pPr>
        <w:spacing w:after="0" w:line="0" w:lineRule="atLeast"/>
        <w:jc w:val="center"/>
        <w:rPr>
          <w:rFonts w:ascii="Times New Roman" w:hAnsi="Times New Roman"/>
          <w:b/>
          <w:i/>
          <w:sz w:val="24"/>
          <w:szCs w:val="24"/>
        </w:rPr>
      </w:pPr>
      <w:r w:rsidRPr="0070405D">
        <w:rPr>
          <w:rFonts w:ascii="Times New Roman" w:hAnsi="Times New Roman"/>
          <w:b/>
          <w:i/>
          <w:sz w:val="24"/>
          <w:szCs w:val="24"/>
        </w:rPr>
        <w:t xml:space="preserve">VZOREC </w:t>
      </w:r>
      <w:r>
        <w:rPr>
          <w:rFonts w:ascii="Times New Roman" w:hAnsi="Times New Roman"/>
          <w:b/>
          <w:i/>
          <w:sz w:val="24"/>
          <w:szCs w:val="24"/>
        </w:rPr>
        <w:t xml:space="preserve">ZAVAROVANJA </w:t>
      </w:r>
      <w:r w:rsidRPr="0070405D">
        <w:rPr>
          <w:rFonts w:ascii="Times New Roman" w:hAnsi="Times New Roman"/>
          <w:b/>
          <w:i/>
          <w:sz w:val="24"/>
          <w:szCs w:val="24"/>
        </w:rPr>
        <w:t>ZA DOBRO IZVEDBO POGODBENIH</w:t>
      </w:r>
    </w:p>
    <w:p w:rsidR="00F4442A" w:rsidRPr="0070405D" w:rsidRDefault="00F4442A" w:rsidP="00F4442A">
      <w:pPr>
        <w:spacing w:after="0" w:line="0" w:lineRule="atLeast"/>
        <w:jc w:val="center"/>
        <w:rPr>
          <w:rFonts w:ascii="Times New Roman" w:hAnsi="Times New Roman"/>
          <w:b/>
          <w:i/>
          <w:sz w:val="24"/>
          <w:szCs w:val="24"/>
        </w:rPr>
      </w:pPr>
      <w:r w:rsidRPr="0070405D">
        <w:rPr>
          <w:rFonts w:ascii="Times New Roman" w:hAnsi="Times New Roman"/>
          <w:b/>
          <w:i/>
          <w:sz w:val="24"/>
          <w:szCs w:val="24"/>
        </w:rPr>
        <w:t>OBVEZNOSTI</w:t>
      </w:r>
      <w:r>
        <w:rPr>
          <w:rFonts w:ascii="Times New Roman" w:hAnsi="Times New Roman"/>
          <w:b/>
          <w:i/>
          <w:sz w:val="24"/>
          <w:szCs w:val="24"/>
        </w:rPr>
        <w:t>- BANČNA GARANCIJA</w:t>
      </w:r>
    </w:p>
    <w:p w:rsidR="00F4442A" w:rsidRPr="0070405D" w:rsidRDefault="00F4442A" w:rsidP="00F4442A">
      <w:pPr>
        <w:spacing w:line="0" w:lineRule="atLeast"/>
        <w:rPr>
          <w:rFonts w:ascii="Times New Roman" w:hAnsi="Times New Roman"/>
          <w:b/>
          <w:i/>
          <w:sz w:val="24"/>
          <w:szCs w:val="24"/>
        </w:rPr>
      </w:pPr>
    </w:p>
    <w:p w:rsidR="00F4442A" w:rsidRPr="0070405D" w:rsidRDefault="00F4442A" w:rsidP="00F4442A">
      <w:pPr>
        <w:spacing w:line="0" w:lineRule="atLeast"/>
        <w:rPr>
          <w:rFonts w:ascii="Times New Roman" w:hAnsi="Times New Roman"/>
          <w:b/>
          <w:i/>
          <w:sz w:val="24"/>
          <w:szCs w:val="24"/>
        </w:rPr>
      </w:pPr>
      <w:r w:rsidRPr="0070405D">
        <w:rPr>
          <w:rFonts w:ascii="Times New Roman" w:hAnsi="Times New Roman"/>
          <w:b/>
          <w:i/>
          <w:sz w:val="24"/>
          <w:szCs w:val="24"/>
        </w:rPr>
        <w:t>Naziv, naslov in SWIFT ključ banke</w:t>
      </w:r>
    </w:p>
    <w:p w:rsidR="00F4442A" w:rsidRPr="0070405D" w:rsidRDefault="00F4442A" w:rsidP="00F4442A">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rsidR="00F4442A" w:rsidRPr="0070405D" w:rsidRDefault="00F4442A" w:rsidP="00F4442A">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rsidR="00F4442A" w:rsidRPr="0070405D" w:rsidRDefault="00F4442A" w:rsidP="00F4442A">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rsidR="00F4442A" w:rsidRPr="0070405D" w:rsidRDefault="00F4442A" w:rsidP="00F4442A">
      <w:pPr>
        <w:spacing w:line="0" w:lineRule="atLeast"/>
        <w:rPr>
          <w:rFonts w:ascii="Times New Roman" w:hAnsi="Times New Roman"/>
          <w:b/>
          <w:i/>
          <w:sz w:val="24"/>
          <w:szCs w:val="24"/>
        </w:rPr>
      </w:pPr>
      <w:r w:rsidRPr="0070405D">
        <w:rPr>
          <w:rFonts w:ascii="Times New Roman" w:hAnsi="Times New Roman"/>
          <w:b/>
          <w:i/>
          <w:sz w:val="24"/>
          <w:szCs w:val="24"/>
        </w:rPr>
        <w:t>Naziv in naslov naročnika javnega naročila</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SŽ – Vleka in tehnika, d.o.o.</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Zaloška cesta 217</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1000 Ljubljana</w:t>
      </w:r>
    </w:p>
    <w:p w:rsidR="00F4442A" w:rsidRPr="0070405D" w:rsidRDefault="00F4442A" w:rsidP="00F4442A">
      <w:pPr>
        <w:spacing w:line="0" w:lineRule="atLeast"/>
        <w:rPr>
          <w:rFonts w:ascii="Times New Roman" w:hAnsi="Times New Roman"/>
          <w:b/>
          <w:i/>
          <w:sz w:val="24"/>
          <w:szCs w:val="24"/>
        </w:rPr>
      </w:pPr>
      <w:r w:rsidRPr="0070405D">
        <w:rPr>
          <w:rFonts w:ascii="Times New Roman" w:hAnsi="Times New Roman"/>
          <w:b/>
          <w:i/>
          <w:sz w:val="24"/>
          <w:szCs w:val="24"/>
        </w:rPr>
        <w:t>Datum izdaje zavarovanja</w:t>
      </w:r>
    </w:p>
    <w:p w:rsidR="00F4442A" w:rsidRPr="0070405D" w:rsidRDefault="00F4442A" w:rsidP="00F4442A">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Vrsta garancije:</w:t>
      </w:r>
      <w:r w:rsidRPr="0070405D">
        <w:rPr>
          <w:rFonts w:ascii="Times New Roman" w:hAnsi="Times New Roman"/>
          <w:i/>
          <w:sz w:val="24"/>
          <w:szCs w:val="24"/>
        </w:rPr>
        <w:t xml:space="preserve"> bančna garancija za dobro izvedbo pogodbenih obveznosti</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Številka garancije: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številka zavarovanja)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Garant:</w:t>
      </w:r>
      <w:r w:rsidRPr="0070405D">
        <w:rPr>
          <w:rFonts w:ascii="Times New Roman" w:hAnsi="Times New Roman"/>
          <w:i/>
          <w:sz w:val="24"/>
          <w:szCs w:val="24"/>
        </w:rPr>
        <w:t xml:space="preserv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i/>
          <w:sz w:val="24"/>
          <w:szCs w:val="24"/>
        </w:rPr>
        <w:t xml:space="preserve"> (vpiše se ime in naslov banke v kraju izdaje)</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NAROČNIK: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ime in naslov naročnika zavarovanja, tj. v postopku javnega naročanja izbranega ponudnika)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UPRAVIČENEC:</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naročnika javnega naročila)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OSNOVNI POSEL: </w:t>
      </w:r>
      <w:r w:rsidRPr="0070405D">
        <w:rPr>
          <w:rFonts w:ascii="Times New Roman" w:hAnsi="Times New Roman"/>
          <w:i/>
          <w:sz w:val="24"/>
          <w:szCs w:val="24"/>
        </w:rPr>
        <w:t xml:space="preserve">obveznost naročnika zavarovanja iz pogodbe št.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z dne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številko in datum pogodbe o izvedbi javnega naročila, sklenjene na podlagi postopka z oznako XXXXXX) za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predmet javnega naročila)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ZNESEK IN VALUTA: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najvišji znesek s številko in besedo ter valuta)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LISTINE, KI JIH JE POLEG IZJAVE TREBA PRILOŽITI ZAHTEVI ZA PLAČILO IN SE IZRECNO ZAHTEVAJO V SPODNJEM BESEDILU: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(nobena/navede se listina)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JEZIK V ZAHTEVANIH LISTINAH:</w:t>
      </w:r>
      <w:r w:rsidRPr="0070405D">
        <w:rPr>
          <w:rFonts w:ascii="Times New Roman" w:hAnsi="Times New Roman"/>
          <w:i/>
          <w:sz w:val="24"/>
          <w:szCs w:val="24"/>
        </w:rPr>
        <w:t xml:space="preserve"> slovenski</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OBLIKA PREDLOŽITVE:</w:t>
      </w:r>
      <w:r w:rsidRPr="0070405D">
        <w:rPr>
          <w:rFonts w:ascii="Times New Roman" w:hAnsi="Times New Roman"/>
          <w:i/>
          <w:sz w:val="24"/>
          <w:szCs w:val="24"/>
        </w:rPr>
        <w:t xml:space="preserve"> v papirni obliki s priporočeno pošto ali katerokoli obliko hitre pošte ali v elektronski obliki po SWIFT sistemu na naslov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(navede se SWIFT naslova garanta)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KRAJ PREDLOŽITVE: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i/>
          <w:sz w:val="24"/>
          <w:szCs w:val="24"/>
        </w:rPr>
        <w:t>Ne glede na navedeno, se predložitev papirnih listin lahko opravi v katerikoli podružnici garanta na območju Republike Slovenije.</w:t>
      </w:r>
      <w:r w:rsidRPr="0070405D" w:rsidDel="00D4087F">
        <w:rPr>
          <w:rFonts w:ascii="Times New Roman" w:hAnsi="Times New Roman"/>
          <w:i/>
          <w:sz w:val="24"/>
          <w:szCs w:val="24"/>
        </w:rPr>
        <w:t xml:space="preserve"> </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DATUM VELJAVNOSTI: </w:t>
      </w:r>
      <w:r w:rsidRPr="0070405D">
        <w:rPr>
          <w:rFonts w:ascii="Times New Roman" w:hAnsi="Times New Roman"/>
          <w:i/>
          <w:sz w:val="24"/>
          <w:szCs w:val="24"/>
        </w:rPr>
        <w:fldChar w:fldCharType="begin">
          <w:ffData>
            <w:name w:val="Besedilo2"/>
            <w:enabled/>
            <w:calcOnExit w:val="0"/>
            <w:textInput>
              <w:default w:val="DD. MM. LLLL"/>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DD. MM. LLLL</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datum zapadlosti zavarovanja)</w:t>
      </w:r>
    </w:p>
    <w:p w:rsidR="00F4442A" w:rsidRPr="0070405D" w:rsidRDefault="00F4442A" w:rsidP="00F444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lastRenderedPageBreak/>
        <w:t>STRANKA, KI JE DOLŽNA PLAČATI STROŠKE: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ime naročnika zavarovanja, tj. v postopku javnega naročanja izbranega ponudnika)</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Morebitne spore v zvezi s tem zavarovanjem rešuje stvarno pristojno sodišče v Ljubljani po slovenskem pravu.</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Za to zavarovanje veljajo Enotna pravila za garancije na poziv (EPGP) revizija iz leta 2010, izdana pri MTZ pod št. 758.</w:t>
      </w:r>
    </w:p>
    <w:p w:rsidR="00F4442A" w:rsidRPr="0070405D" w:rsidRDefault="00F4442A" w:rsidP="00F4442A">
      <w:pPr>
        <w:spacing w:line="0" w:lineRule="atLeast"/>
        <w:rPr>
          <w:rFonts w:ascii="Times New Roman" w:hAnsi="Times New Roman"/>
          <w:i/>
          <w:sz w:val="24"/>
          <w:szCs w:val="24"/>
        </w:rPr>
      </w:pP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Garant</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(žig in podpis)</w:t>
      </w:r>
    </w:p>
    <w:p w:rsidR="00F4442A" w:rsidRPr="0070405D" w:rsidRDefault="00F4442A" w:rsidP="00F4442A">
      <w:pPr>
        <w:spacing w:line="0" w:lineRule="atLeast"/>
        <w:rPr>
          <w:rFonts w:ascii="Times New Roman" w:hAnsi="Times New Roman"/>
          <w:i/>
          <w:sz w:val="24"/>
          <w:szCs w:val="24"/>
        </w:rPr>
      </w:pPr>
      <w:r w:rsidRPr="0070405D">
        <w:rPr>
          <w:rFonts w:ascii="Times New Roman" w:hAnsi="Times New Roman"/>
          <w:i/>
          <w:sz w:val="24"/>
          <w:szCs w:val="24"/>
        </w:rPr>
        <w:br w:type="page"/>
      </w:r>
    </w:p>
    <w:p w:rsidR="00F4442A" w:rsidRPr="0070405D" w:rsidRDefault="00F4442A" w:rsidP="00F4442A">
      <w:pPr>
        <w:keepNext/>
        <w:keepLines/>
        <w:pageBreakBefore/>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Pr>
          <w:rFonts w:ascii="Times New Roman" w:hAnsi="Times New Roman"/>
          <w:b/>
          <w:i/>
          <w:spacing w:val="-10"/>
          <w:kern w:val="28"/>
          <w:sz w:val="24"/>
          <w:szCs w:val="24"/>
        </w:rPr>
        <w:t>12</w:t>
      </w: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rPr>
          <w:rFonts w:ascii="Times New Roman" w:hAnsi="Times New Roman"/>
          <w:i/>
          <w:sz w:val="24"/>
          <w:szCs w:val="24"/>
        </w:rPr>
      </w:pPr>
    </w:p>
    <w:p w:rsidR="00F4442A" w:rsidRPr="0070405D" w:rsidRDefault="00F4442A" w:rsidP="00F4442A">
      <w:pPr>
        <w:spacing w:after="0" w:line="240" w:lineRule="auto"/>
        <w:jc w:val="center"/>
        <w:rPr>
          <w:rFonts w:ascii="Times New Roman" w:hAnsi="Times New Roman"/>
          <w:i/>
          <w:sz w:val="24"/>
          <w:szCs w:val="24"/>
        </w:rPr>
      </w:pPr>
      <w:r w:rsidRPr="0070405D">
        <w:rPr>
          <w:rFonts w:ascii="Times New Roman" w:hAnsi="Times New Roman"/>
          <w:b/>
          <w:i/>
          <w:sz w:val="24"/>
          <w:szCs w:val="24"/>
        </w:rPr>
        <w:t>REFERENCE PONUDNIKA</w:t>
      </w:r>
    </w:p>
    <w:p w:rsidR="00F4442A" w:rsidRPr="0070405D" w:rsidRDefault="00F4442A" w:rsidP="00F4442A">
      <w:pPr>
        <w:spacing w:after="0" w:line="240" w:lineRule="auto"/>
        <w:rPr>
          <w:rFonts w:ascii="Times New Roman" w:hAnsi="Times New Roman"/>
          <w:i/>
          <w:sz w:val="24"/>
          <w:szCs w:val="24"/>
        </w:rPr>
      </w:pPr>
    </w:p>
    <w:p w:rsidR="00F4442A" w:rsidRPr="007E1BBE" w:rsidRDefault="00F4442A" w:rsidP="00F4442A">
      <w:pPr>
        <w:autoSpaceDE w:val="0"/>
        <w:autoSpaceDN w:val="0"/>
        <w:adjustRightInd w:val="0"/>
        <w:rPr>
          <w:rFonts w:ascii="Times New Roman" w:eastAsia="Batang" w:hAnsi="Times New Roman"/>
          <w:i/>
          <w:lang w:eastAsia="ko-KR"/>
        </w:rPr>
      </w:pPr>
      <w:r w:rsidRPr="007E1BBE">
        <w:rPr>
          <w:rFonts w:ascii="Times New Roman" w:eastAsia="Batang" w:hAnsi="Times New Roman"/>
          <w:i/>
          <w:lang w:eastAsia="ko-KR"/>
        </w:rPr>
        <w:t>PONUDNIK/GOSPODARSKI SUBJEKT:</w:t>
      </w:r>
    </w:p>
    <w:p w:rsidR="00F4442A" w:rsidRPr="007E1BBE" w:rsidRDefault="00F4442A" w:rsidP="00F4442A">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rsidR="00F4442A" w:rsidRPr="007E1BBE" w:rsidRDefault="00F4442A" w:rsidP="00F4442A">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rsidR="00F4442A" w:rsidRPr="008B53DC" w:rsidRDefault="00F4442A" w:rsidP="00F4442A">
      <w:pPr>
        <w:autoSpaceDE w:val="0"/>
        <w:autoSpaceDN w:val="0"/>
        <w:adjustRightInd w:val="0"/>
        <w:spacing w:after="0" w:line="240" w:lineRule="auto"/>
        <w:rPr>
          <w:rFonts w:ascii="Times New Roman" w:hAnsi="Times New Roman"/>
          <w:i/>
          <w:color w:val="00B050"/>
          <w:sz w:val="24"/>
          <w:szCs w:val="24"/>
        </w:rPr>
      </w:pPr>
      <w:bookmarkStart w:id="22" w:name="_Hlk67989509"/>
      <w:r w:rsidRPr="008B53DC">
        <w:rPr>
          <w:rFonts w:ascii="Times New Roman" w:hAnsi="Times New Roman"/>
          <w:i/>
          <w:sz w:val="24"/>
          <w:szCs w:val="24"/>
        </w:rPr>
        <w:t>Ponudnik mora izpolnjevati pogoj za dokazovanje tehnične sposobnosti</w:t>
      </w:r>
      <w:r w:rsidRPr="008B53DC">
        <w:rPr>
          <w:rFonts w:ascii="Times New Roman" w:hAnsi="Times New Roman"/>
          <w:i/>
          <w:color w:val="00B050"/>
          <w:sz w:val="24"/>
          <w:szCs w:val="24"/>
        </w:rPr>
        <w:t>:</w:t>
      </w:r>
    </w:p>
    <w:p w:rsidR="00F4442A" w:rsidRPr="007E1BBE" w:rsidRDefault="00F4442A" w:rsidP="00F4442A">
      <w:pPr>
        <w:autoSpaceDE w:val="0"/>
        <w:autoSpaceDN w:val="0"/>
        <w:adjustRightInd w:val="0"/>
        <w:spacing w:after="0" w:line="240" w:lineRule="auto"/>
        <w:rPr>
          <w:rFonts w:ascii="Times New Roman" w:hAnsi="Times New Roman"/>
          <w:i/>
          <w:strike/>
          <w:sz w:val="24"/>
          <w:szCs w:val="24"/>
        </w:rPr>
      </w:pPr>
      <w:r w:rsidRPr="007E1BBE">
        <w:rPr>
          <w:rFonts w:ascii="Times New Roman" w:hAnsi="Times New Roman"/>
          <w:i/>
          <w:sz w:val="24"/>
          <w:szCs w:val="24"/>
        </w:rPr>
        <w:t xml:space="preserve">Javno naročilo je razdeljeno na 12 sklopov, ki jih lahko združimo v tri skupine in sicer: zavorna oprema proizvajalca </w:t>
      </w:r>
      <w:proofErr w:type="spellStart"/>
      <w:r w:rsidRPr="007E1BBE">
        <w:rPr>
          <w:rFonts w:ascii="Times New Roman" w:hAnsi="Times New Roman"/>
          <w:i/>
          <w:sz w:val="24"/>
          <w:szCs w:val="24"/>
        </w:rPr>
        <w:t>Oerlicon</w:t>
      </w:r>
      <w:proofErr w:type="spellEnd"/>
      <w:r w:rsidRPr="007E1BBE">
        <w:rPr>
          <w:rFonts w:ascii="Times New Roman" w:hAnsi="Times New Roman"/>
          <w:i/>
          <w:sz w:val="24"/>
          <w:szCs w:val="24"/>
        </w:rPr>
        <w:t xml:space="preserve"> (sklop 1, 2, 3, 4, 5, 7, 8 in 9) , zavorna oprema proizvajalca </w:t>
      </w:r>
      <w:proofErr w:type="spellStart"/>
      <w:r w:rsidRPr="007E1BBE">
        <w:rPr>
          <w:rFonts w:ascii="Times New Roman" w:hAnsi="Times New Roman"/>
          <w:i/>
          <w:sz w:val="24"/>
          <w:szCs w:val="24"/>
        </w:rPr>
        <w:t>Wabtec</w:t>
      </w:r>
      <w:proofErr w:type="spellEnd"/>
      <w:r w:rsidRPr="007E1BBE">
        <w:rPr>
          <w:rFonts w:ascii="Times New Roman" w:hAnsi="Times New Roman"/>
          <w:i/>
          <w:sz w:val="24"/>
          <w:szCs w:val="24"/>
        </w:rPr>
        <w:t xml:space="preserve"> (sklop 10, 11 in 12), zavorna oprema proizvajalca Dako (sklop 6). </w:t>
      </w:r>
    </w:p>
    <w:p w:rsidR="00F4442A" w:rsidRPr="00F8772D" w:rsidRDefault="00F4442A" w:rsidP="00F4442A">
      <w:pPr>
        <w:pStyle w:val="Default"/>
        <w:jc w:val="both"/>
        <w:rPr>
          <w:i/>
          <w:color w:val="auto"/>
        </w:rPr>
      </w:pPr>
      <w:r w:rsidRPr="00F8772D">
        <w:rPr>
          <w:i/>
          <w:color w:val="auto"/>
        </w:rPr>
        <w:t xml:space="preserve">V kolikor ponudnik oddaja ponudbo za katerikoli sklop skupine proizvajalca </w:t>
      </w:r>
      <w:proofErr w:type="spellStart"/>
      <w:r w:rsidRPr="00F8772D">
        <w:rPr>
          <w:i/>
          <w:color w:val="auto"/>
        </w:rPr>
        <w:t>Oerlicon</w:t>
      </w:r>
      <w:proofErr w:type="spellEnd"/>
      <w:r w:rsidRPr="00F8772D">
        <w:rPr>
          <w:i/>
          <w:color w:val="auto"/>
        </w:rPr>
        <w:t xml:space="preserve"> (sklop 1, 2, 3, 4, 5, 7, 8 in 9), mora navesti podatke za zaključene dobave, iz katerih bo razvidno, da je ponudnik v zadnjih 3 (treh) letih pred dnevom objave tega javnega razpisa dobavil rezervne dele, ki so enaki ali enakovredni predmetu kateregakoli sklopa iz skupine proizvajalca </w:t>
      </w:r>
      <w:proofErr w:type="spellStart"/>
      <w:r w:rsidRPr="00F8772D">
        <w:rPr>
          <w:i/>
          <w:color w:val="auto"/>
        </w:rPr>
        <w:t>Oerlicon</w:t>
      </w:r>
      <w:proofErr w:type="spellEnd"/>
      <w:r w:rsidRPr="00F8772D">
        <w:rPr>
          <w:i/>
          <w:color w:val="auto"/>
        </w:rPr>
        <w:t>, najmanj enemu železniškemu prevoznemu podjetju ali pooblaščeni delavnici za vzdrževanje železniških vozil, ki so članice UIC, ali proizvajalcu železniških vozil.</w:t>
      </w:r>
    </w:p>
    <w:p w:rsidR="00F4442A" w:rsidRPr="00F8772D" w:rsidRDefault="00F4442A" w:rsidP="00F4442A">
      <w:pPr>
        <w:pStyle w:val="Default"/>
        <w:jc w:val="both"/>
        <w:rPr>
          <w:i/>
          <w:color w:val="auto"/>
        </w:rPr>
      </w:pPr>
      <w:r w:rsidRPr="00F8772D">
        <w:rPr>
          <w:i/>
          <w:color w:val="auto"/>
        </w:rPr>
        <w:t xml:space="preserve">V kolikor ponudnik oddaja ponudbo za katerikoli sklop skupine proizvajalca </w:t>
      </w:r>
      <w:proofErr w:type="spellStart"/>
      <w:r w:rsidRPr="00F8772D">
        <w:rPr>
          <w:i/>
          <w:color w:val="auto"/>
        </w:rPr>
        <w:t>Wabtec</w:t>
      </w:r>
      <w:proofErr w:type="spellEnd"/>
      <w:r w:rsidRPr="00F8772D">
        <w:rPr>
          <w:i/>
          <w:color w:val="auto"/>
        </w:rPr>
        <w:t xml:space="preserve"> (sklop 10, 11 in 12), mora navesti podatke za zaključene dobave, iz katerih bo razvidno, da je ponudnik v zadnjih 3 (treh) letih pred dnevom objave tega javnega razpisa dobavil rezervne dele, ki so enaki ali enakovredni predmetu kateregakoli sklopa iz skupine proizvajalca </w:t>
      </w:r>
      <w:proofErr w:type="spellStart"/>
      <w:r w:rsidRPr="00F8772D">
        <w:rPr>
          <w:i/>
          <w:color w:val="auto"/>
        </w:rPr>
        <w:t>Wabtec</w:t>
      </w:r>
      <w:proofErr w:type="spellEnd"/>
      <w:r w:rsidRPr="00F8772D">
        <w:rPr>
          <w:i/>
          <w:color w:val="auto"/>
        </w:rPr>
        <w:t>, najmanj enemu železniškemu prevoznemu podjetju ali pooblaščeni delavnici za vzdrževanje železniških vozil, ki so članice UIC, ali proizvajalcu železniških vozil.</w:t>
      </w:r>
    </w:p>
    <w:p w:rsidR="00F4442A" w:rsidRPr="00F8772D" w:rsidRDefault="00F4442A" w:rsidP="00F4442A">
      <w:pPr>
        <w:pStyle w:val="Default"/>
        <w:jc w:val="both"/>
        <w:rPr>
          <w:i/>
          <w:color w:val="auto"/>
        </w:rPr>
      </w:pPr>
      <w:r w:rsidRPr="00F8772D">
        <w:rPr>
          <w:i/>
          <w:color w:val="auto"/>
        </w:rPr>
        <w:t>V kolikor ponudnik oddaja ponudbo za sklop skupine proizvajalca Dako (sklop 6), mora navesti podatke za zaključene dobave, iz katerih bo razvidno, da je ponudnik v zadnjih 3 (treh) letih pred dnevom objave tega javnega razpisa dobavil rezervne dele, ki so enaki ali enakovredni predmetu sklopa 6, najmanj enemu železniškemu prevoznemu podjetju ali pooblaščeni delavnici za vzdrževanje železniških vozil, ki so članice UIC, ali proizvajalcu železniških vozil.</w:t>
      </w:r>
    </w:p>
    <w:p w:rsidR="00F4442A" w:rsidRPr="00F8772D" w:rsidRDefault="00F4442A" w:rsidP="00F4442A">
      <w:pPr>
        <w:autoSpaceDE w:val="0"/>
        <w:autoSpaceDN w:val="0"/>
        <w:adjustRightInd w:val="0"/>
        <w:spacing w:after="0" w:line="240" w:lineRule="auto"/>
        <w:rPr>
          <w:rFonts w:ascii="Times New Roman" w:hAnsi="Times New Roman"/>
          <w:i/>
          <w:sz w:val="24"/>
          <w:szCs w:val="24"/>
        </w:rPr>
      </w:pPr>
    </w:p>
    <w:bookmarkEnd w:id="22"/>
    <w:p w:rsidR="00F4442A" w:rsidRPr="00F8772D" w:rsidRDefault="00F4442A" w:rsidP="00F4442A">
      <w:pPr>
        <w:autoSpaceDE w:val="0"/>
        <w:autoSpaceDN w:val="0"/>
        <w:adjustRightInd w:val="0"/>
        <w:spacing w:after="0" w:line="240" w:lineRule="auto"/>
        <w:rPr>
          <w:rFonts w:ascii="Times New Roman" w:eastAsia="Batang" w:hAnsi="Times New Roman"/>
          <w:i/>
          <w:position w:val="-2"/>
          <w:sz w:val="24"/>
          <w:szCs w:val="24"/>
          <w:lang w:eastAsia="ko-KR"/>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6"/>
        <w:gridCol w:w="1701"/>
        <w:gridCol w:w="2422"/>
        <w:gridCol w:w="2268"/>
      </w:tblGrid>
      <w:tr w:rsidR="00F4442A" w:rsidRPr="00F8772D" w:rsidTr="007D77E0">
        <w:tc>
          <w:tcPr>
            <w:tcW w:w="1276" w:type="dxa"/>
          </w:tcPr>
          <w:p w:rsidR="00F4442A" w:rsidRDefault="00F4442A" w:rsidP="007D77E0">
            <w:pPr>
              <w:jc w:val="center"/>
              <w:rPr>
                <w:rFonts w:ascii="Times New Roman" w:hAnsi="Times New Roman"/>
                <w:i/>
                <w:sz w:val="24"/>
                <w:szCs w:val="24"/>
              </w:rPr>
            </w:pPr>
          </w:p>
          <w:p w:rsidR="00F4442A" w:rsidRPr="00F8772D" w:rsidRDefault="00F4442A" w:rsidP="007D77E0">
            <w:pPr>
              <w:jc w:val="center"/>
              <w:rPr>
                <w:rFonts w:ascii="Times New Roman" w:hAnsi="Times New Roman"/>
                <w:i/>
                <w:sz w:val="24"/>
                <w:szCs w:val="24"/>
              </w:rPr>
            </w:pPr>
            <w:r w:rsidRPr="00F8772D">
              <w:rPr>
                <w:rFonts w:ascii="Times New Roman" w:hAnsi="Times New Roman"/>
                <w:i/>
                <w:sz w:val="24"/>
                <w:szCs w:val="24"/>
              </w:rPr>
              <w:t>Sklop</w:t>
            </w:r>
          </w:p>
        </w:tc>
        <w:tc>
          <w:tcPr>
            <w:tcW w:w="2256" w:type="dxa"/>
            <w:vAlign w:val="center"/>
          </w:tcPr>
          <w:p w:rsidR="00F4442A" w:rsidRPr="00F8772D" w:rsidRDefault="00F4442A" w:rsidP="007D77E0">
            <w:pPr>
              <w:jc w:val="center"/>
              <w:rPr>
                <w:rFonts w:ascii="Times New Roman" w:hAnsi="Times New Roman"/>
                <w:i/>
                <w:sz w:val="24"/>
                <w:szCs w:val="24"/>
              </w:rPr>
            </w:pPr>
            <w:r w:rsidRPr="00F8772D">
              <w:rPr>
                <w:rFonts w:ascii="Times New Roman" w:hAnsi="Times New Roman"/>
                <w:i/>
                <w:sz w:val="24"/>
                <w:szCs w:val="24"/>
              </w:rPr>
              <w:t>Dobava/Pogodba</w:t>
            </w:r>
          </w:p>
        </w:tc>
        <w:tc>
          <w:tcPr>
            <w:tcW w:w="1701" w:type="dxa"/>
            <w:vAlign w:val="center"/>
          </w:tcPr>
          <w:p w:rsidR="00F4442A" w:rsidRPr="00F8772D" w:rsidRDefault="00F4442A" w:rsidP="007D77E0">
            <w:pPr>
              <w:jc w:val="center"/>
              <w:rPr>
                <w:rFonts w:ascii="Times New Roman" w:hAnsi="Times New Roman"/>
                <w:i/>
                <w:sz w:val="24"/>
                <w:szCs w:val="24"/>
              </w:rPr>
            </w:pPr>
            <w:r w:rsidRPr="00F8772D">
              <w:rPr>
                <w:rFonts w:ascii="Times New Roman" w:hAnsi="Times New Roman"/>
                <w:i/>
                <w:sz w:val="24"/>
                <w:szCs w:val="24"/>
              </w:rPr>
              <w:t>Datum zaključka</w:t>
            </w:r>
          </w:p>
        </w:tc>
        <w:tc>
          <w:tcPr>
            <w:tcW w:w="2422" w:type="dxa"/>
            <w:vAlign w:val="center"/>
          </w:tcPr>
          <w:p w:rsidR="00F4442A" w:rsidRPr="00F8772D" w:rsidRDefault="00F4442A" w:rsidP="007D77E0">
            <w:pPr>
              <w:jc w:val="center"/>
              <w:rPr>
                <w:rFonts w:ascii="Times New Roman" w:hAnsi="Times New Roman"/>
                <w:i/>
                <w:sz w:val="24"/>
                <w:szCs w:val="24"/>
              </w:rPr>
            </w:pPr>
            <w:r w:rsidRPr="00F8772D">
              <w:rPr>
                <w:rFonts w:ascii="Times New Roman" w:hAnsi="Times New Roman"/>
                <w:i/>
                <w:sz w:val="24"/>
                <w:szCs w:val="24"/>
              </w:rPr>
              <w:t>Vrsta oz. tip in proizvajalec rezervnega dela</w:t>
            </w:r>
          </w:p>
        </w:tc>
        <w:tc>
          <w:tcPr>
            <w:tcW w:w="2268" w:type="dxa"/>
          </w:tcPr>
          <w:p w:rsidR="00F4442A" w:rsidRPr="00F8772D" w:rsidRDefault="00F4442A" w:rsidP="007D77E0">
            <w:pPr>
              <w:jc w:val="center"/>
              <w:rPr>
                <w:rFonts w:ascii="Times New Roman" w:hAnsi="Times New Roman"/>
                <w:i/>
                <w:sz w:val="24"/>
                <w:szCs w:val="24"/>
              </w:rPr>
            </w:pPr>
            <w:r w:rsidRPr="00F8772D">
              <w:rPr>
                <w:rFonts w:ascii="Times New Roman" w:hAnsi="Times New Roman"/>
                <w:i/>
                <w:sz w:val="24"/>
                <w:szCs w:val="24"/>
              </w:rPr>
              <w:t>Naročnik</w:t>
            </w:r>
          </w:p>
          <w:p w:rsidR="00F4442A" w:rsidRPr="00F8772D" w:rsidRDefault="00F4442A" w:rsidP="007D77E0">
            <w:pPr>
              <w:spacing w:line="360" w:lineRule="auto"/>
              <w:jc w:val="center"/>
              <w:rPr>
                <w:rFonts w:ascii="Times New Roman" w:hAnsi="Times New Roman"/>
                <w:i/>
                <w:sz w:val="24"/>
                <w:szCs w:val="24"/>
              </w:rPr>
            </w:pPr>
            <w:r w:rsidRPr="00F8772D">
              <w:rPr>
                <w:rFonts w:ascii="Times New Roman" w:hAnsi="Times New Roman"/>
                <w:i/>
                <w:sz w:val="24"/>
                <w:szCs w:val="24"/>
              </w:rPr>
              <w:t>(naziv in naslov)</w:t>
            </w:r>
          </w:p>
        </w:tc>
      </w:tr>
      <w:tr w:rsidR="00F4442A" w:rsidRPr="0070405D" w:rsidTr="007D77E0">
        <w:tc>
          <w:tcPr>
            <w:tcW w:w="1276" w:type="dxa"/>
          </w:tcPr>
          <w:p w:rsidR="00F4442A" w:rsidRPr="0070405D" w:rsidRDefault="00F4442A" w:rsidP="007D77E0">
            <w:pPr>
              <w:jc w:val="center"/>
              <w:rPr>
                <w:rFonts w:ascii="Times New Roman" w:hAnsi="Times New Roman"/>
                <w:i/>
                <w:color w:val="000000"/>
                <w:sz w:val="24"/>
                <w:szCs w:val="24"/>
              </w:rPr>
            </w:pPr>
          </w:p>
        </w:tc>
        <w:tc>
          <w:tcPr>
            <w:tcW w:w="2256" w:type="dxa"/>
            <w:vAlign w:val="center"/>
          </w:tcPr>
          <w:p w:rsidR="00F4442A" w:rsidRPr="0070405D" w:rsidRDefault="00F4442A" w:rsidP="007D77E0">
            <w:pPr>
              <w:jc w:val="center"/>
              <w:rPr>
                <w:rFonts w:ascii="Times New Roman" w:hAnsi="Times New Roman"/>
                <w:i/>
                <w:color w:val="000000"/>
                <w:sz w:val="24"/>
                <w:szCs w:val="24"/>
              </w:rPr>
            </w:pPr>
          </w:p>
          <w:p w:rsidR="00F4442A" w:rsidRPr="0070405D" w:rsidRDefault="00F4442A" w:rsidP="007D77E0">
            <w:pPr>
              <w:jc w:val="center"/>
              <w:rPr>
                <w:rFonts w:ascii="Times New Roman" w:hAnsi="Times New Roman"/>
                <w:i/>
                <w:color w:val="000000"/>
                <w:sz w:val="24"/>
                <w:szCs w:val="24"/>
              </w:rPr>
            </w:pPr>
          </w:p>
        </w:tc>
        <w:tc>
          <w:tcPr>
            <w:tcW w:w="1701" w:type="dxa"/>
            <w:vAlign w:val="center"/>
          </w:tcPr>
          <w:p w:rsidR="00F4442A" w:rsidRPr="0070405D" w:rsidRDefault="00F4442A" w:rsidP="007D77E0">
            <w:pPr>
              <w:jc w:val="center"/>
              <w:rPr>
                <w:rFonts w:ascii="Times New Roman" w:hAnsi="Times New Roman"/>
                <w:i/>
                <w:color w:val="000000"/>
                <w:sz w:val="24"/>
                <w:szCs w:val="24"/>
              </w:rPr>
            </w:pPr>
          </w:p>
        </w:tc>
        <w:tc>
          <w:tcPr>
            <w:tcW w:w="2422" w:type="dxa"/>
            <w:vAlign w:val="center"/>
          </w:tcPr>
          <w:p w:rsidR="00F4442A" w:rsidRPr="0070405D" w:rsidRDefault="00F4442A" w:rsidP="007D77E0">
            <w:pPr>
              <w:jc w:val="center"/>
              <w:rPr>
                <w:rFonts w:ascii="Times New Roman" w:hAnsi="Times New Roman"/>
                <w:i/>
                <w:color w:val="000000"/>
                <w:sz w:val="24"/>
                <w:szCs w:val="24"/>
              </w:rPr>
            </w:pPr>
          </w:p>
        </w:tc>
        <w:tc>
          <w:tcPr>
            <w:tcW w:w="2268" w:type="dxa"/>
          </w:tcPr>
          <w:p w:rsidR="00F4442A" w:rsidRPr="0070405D" w:rsidRDefault="00F4442A" w:rsidP="007D77E0">
            <w:pPr>
              <w:jc w:val="center"/>
              <w:rPr>
                <w:rFonts w:ascii="Times New Roman" w:hAnsi="Times New Roman"/>
                <w:i/>
                <w:sz w:val="24"/>
                <w:szCs w:val="24"/>
              </w:rPr>
            </w:pPr>
          </w:p>
        </w:tc>
      </w:tr>
      <w:tr w:rsidR="00F4442A" w:rsidRPr="0070405D" w:rsidTr="007D77E0">
        <w:tc>
          <w:tcPr>
            <w:tcW w:w="1276" w:type="dxa"/>
          </w:tcPr>
          <w:p w:rsidR="00F4442A" w:rsidRPr="0070405D" w:rsidRDefault="00F4442A" w:rsidP="007D77E0">
            <w:pPr>
              <w:jc w:val="center"/>
              <w:rPr>
                <w:rFonts w:ascii="Times New Roman" w:hAnsi="Times New Roman"/>
                <w:i/>
                <w:color w:val="000000"/>
                <w:sz w:val="24"/>
                <w:szCs w:val="24"/>
              </w:rPr>
            </w:pPr>
          </w:p>
        </w:tc>
        <w:tc>
          <w:tcPr>
            <w:tcW w:w="2256" w:type="dxa"/>
            <w:vAlign w:val="center"/>
          </w:tcPr>
          <w:p w:rsidR="00F4442A" w:rsidRPr="0070405D" w:rsidRDefault="00F4442A" w:rsidP="007D77E0">
            <w:pPr>
              <w:jc w:val="center"/>
              <w:rPr>
                <w:rFonts w:ascii="Times New Roman" w:hAnsi="Times New Roman"/>
                <w:i/>
                <w:color w:val="000000"/>
                <w:sz w:val="24"/>
                <w:szCs w:val="24"/>
              </w:rPr>
            </w:pPr>
          </w:p>
          <w:p w:rsidR="00F4442A" w:rsidRPr="0070405D" w:rsidRDefault="00F4442A" w:rsidP="007D77E0">
            <w:pPr>
              <w:jc w:val="center"/>
              <w:rPr>
                <w:rFonts w:ascii="Times New Roman" w:hAnsi="Times New Roman"/>
                <w:i/>
                <w:color w:val="000000"/>
                <w:sz w:val="24"/>
                <w:szCs w:val="24"/>
              </w:rPr>
            </w:pPr>
          </w:p>
        </w:tc>
        <w:tc>
          <w:tcPr>
            <w:tcW w:w="1701" w:type="dxa"/>
            <w:vAlign w:val="center"/>
          </w:tcPr>
          <w:p w:rsidR="00F4442A" w:rsidRPr="0070405D" w:rsidRDefault="00F4442A" w:rsidP="007D77E0">
            <w:pPr>
              <w:jc w:val="center"/>
              <w:rPr>
                <w:rFonts w:ascii="Times New Roman" w:hAnsi="Times New Roman"/>
                <w:i/>
                <w:color w:val="000000"/>
                <w:sz w:val="24"/>
                <w:szCs w:val="24"/>
              </w:rPr>
            </w:pPr>
          </w:p>
        </w:tc>
        <w:tc>
          <w:tcPr>
            <w:tcW w:w="2422" w:type="dxa"/>
            <w:vAlign w:val="center"/>
          </w:tcPr>
          <w:p w:rsidR="00F4442A" w:rsidRPr="0070405D" w:rsidRDefault="00F4442A" w:rsidP="007D77E0">
            <w:pPr>
              <w:jc w:val="center"/>
              <w:rPr>
                <w:rFonts w:ascii="Times New Roman" w:hAnsi="Times New Roman"/>
                <w:i/>
                <w:color w:val="000000"/>
                <w:sz w:val="24"/>
                <w:szCs w:val="24"/>
              </w:rPr>
            </w:pPr>
          </w:p>
        </w:tc>
        <w:tc>
          <w:tcPr>
            <w:tcW w:w="2268" w:type="dxa"/>
          </w:tcPr>
          <w:p w:rsidR="00F4442A" w:rsidRPr="0070405D" w:rsidRDefault="00F4442A" w:rsidP="007D77E0">
            <w:pPr>
              <w:jc w:val="center"/>
              <w:rPr>
                <w:rFonts w:ascii="Times New Roman" w:hAnsi="Times New Roman"/>
                <w:i/>
                <w:color w:val="000000"/>
                <w:sz w:val="24"/>
                <w:szCs w:val="24"/>
              </w:rPr>
            </w:pPr>
          </w:p>
        </w:tc>
      </w:tr>
      <w:tr w:rsidR="00F4442A" w:rsidRPr="0070405D" w:rsidTr="007D77E0">
        <w:tc>
          <w:tcPr>
            <w:tcW w:w="1276" w:type="dxa"/>
          </w:tcPr>
          <w:p w:rsidR="00F4442A" w:rsidRPr="0070405D" w:rsidRDefault="00F4442A" w:rsidP="007D77E0">
            <w:pPr>
              <w:jc w:val="center"/>
              <w:rPr>
                <w:rFonts w:ascii="Times New Roman" w:hAnsi="Times New Roman"/>
                <w:i/>
                <w:color w:val="000000"/>
                <w:sz w:val="24"/>
                <w:szCs w:val="24"/>
              </w:rPr>
            </w:pPr>
          </w:p>
        </w:tc>
        <w:tc>
          <w:tcPr>
            <w:tcW w:w="2256" w:type="dxa"/>
            <w:vAlign w:val="center"/>
          </w:tcPr>
          <w:p w:rsidR="00F4442A" w:rsidRPr="0070405D" w:rsidRDefault="00F4442A" w:rsidP="007D77E0">
            <w:pPr>
              <w:jc w:val="center"/>
              <w:rPr>
                <w:rFonts w:ascii="Times New Roman" w:hAnsi="Times New Roman"/>
                <w:i/>
                <w:color w:val="000000"/>
                <w:sz w:val="24"/>
                <w:szCs w:val="24"/>
              </w:rPr>
            </w:pPr>
          </w:p>
          <w:p w:rsidR="00F4442A" w:rsidRPr="0070405D" w:rsidRDefault="00F4442A" w:rsidP="007D77E0">
            <w:pPr>
              <w:jc w:val="center"/>
              <w:rPr>
                <w:rFonts w:ascii="Times New Roman" w:hAnsi="Times New Roman"/>
                <w:i/>
                <w:color w:val="000000"/>
                <w:sz w:val="24"/>
                <w:szCs w:val="24"/>
              </w:rPr>
            </w:pPr>
          </w:p>
        </w:tc>
        <w:tc>
          <w:tcPr>
            <w:tcW w:w="1701" w:type="dxa"/>
            <w:vAlign w:val="center"/>
          </w:tcPr>
          <w:p w:rsidR="00F4442A" w:rsidRPr="0070405D" w:rsidRDefault="00F4442A" w:rsidP="007D77E0">
            <w:pPr>
              <w:jc w:val="center"/>
              <w:rPr>
                <w:rFonts w:ascii="Times New Roman" w:hAnsi="Times New Roman"/>
                <w:i/>
                <w:color w:val="000000"/>
                <w:sz w:val="24"/>
                <w:szCs w:val="24"/>
              </w:rPr>
            </w:pPr>
          </w:p>
        </w:tc>
        <w:tc>
          <w:tcPr>
            <w:tcW w:w="2422" w:type="dxa"/>
            <w:vAlign w:val="center"/>
          </w:tcPr>
          <w:p w:rsidR="00F4442A" w:rsidRPr="0070405D" w:rsidRDefault="00F4442A" w:rsidP="007D77E0">
            <w:pPr>
              <w:jc w:val="center"/>
              <w:rPr>
                <w:rFonts w:ascii="Times New Roman" w:hAnsi="Times New Roman"/>
                <w:i/>
                <w:color w:val="000000"/>
                <w:sz w:val="24"/>
                <w:szCs w:val="24"/>
              </w:rPr>
            </w:pPr>
          </w:p>
        </w:tc>
        <w:tc>
          <w:tcPr>
            <w:tcW w:w="2268" w:type="dxa"/>
          </w:tcPr>
          <w:p w:rsidR="00F4442A" w:rsidRPr="0070405D" w:rsidRDefault="00F4442A" w:rsidP="007D77E0">
            <w:pPr>
              <w:jc w:val="center"/>
              <w:rPr>
                <w:rFonts w:ascii="Times New Roman" w:hAnsi="Times New Roman"/>
                <w:i/>
                <w:color w:val="000000"/>
                <w:sz w:val="24"/>
                <w:szCs w:val="24"/>
              </w:rPr>
            </w:pPr>
          </w:p>
        </w:tc>
      </w:tr>
    </w:tbl>
    <w:p w:rsidR="00F4442A" w:rsidRDefault="00F4442A" w:rsidP="00F4442A">
      <w:pPr>
        <w:rPr>
          <w:rFonts w:ascii="Times New Roman" w:hAnsi="Times New Roman"/>
          <w:b/>
          <w:bCs/>
          <w:i/>
          <w:sz w:val="24"/>
          <w:szCs w:val="24"/>
        </w:rPr>
      </w:pPr>
    </w:p>
    <w:p w:rsidR="00F4442A" w:rsidRPr="008B53DC" w:rsidRDefault="00F4442A" w:rsidP="00F4442A">
      <w:pPr>
        <w:rPr>
          <w:rFonts w:ascii="Times New Roman" w:hAnsi="Times New Roman"/>
          <w:b/>
          <w:bCs/>
          <w:i/>
          <w:sz w:val="24"/>
          <w:szCs w:val="24"/>
        </w:rPr>
      </w:pPr>
      <w:bookmarkStart w:id="23" w:name="_Hlk67989569"/>
      <w:r w:rsidRPr="0070405D">
        <w:rPr>
          <w:rFonts w:ascii="Times New Roman" w:hAnsi="Times New Roman"/>
          <w:b/>
          <w:bCs/>
          <w:i/>
          <w:sz w:val="24"/>
          <w:szCs w:val="24"/>
        </w:rPr>
        <w:lastRenderedPageBreak/>
        <w:t>K temu obrazcu, se kot dokaz priloži pisno potrdilo železniškega prevoznega podjetja ali pooblaščene delavnice za vzdrževanje železniških vozil iz držav članic UIC</w:t>
      </w:r>
      <w:r>
        <w:rPr>
          <w:rFonts w:ascii="Times New Roman" w:hAnsi="Times New Roman"/>
          <w:b/>
          <w:bCs/>
          <w:i/>
          <w:sz w:val="24"/>
          <w:szCs w:val="24"/>
        </w:rPr>
        <w:t xml:space="preserve"> </w:t>
      </w:r>
      <w:r w:rsidRPr="007E1BBE">
        <w:rPr>
          <w:rFonts w:ascii="Times New Roman" w:hAnsi="Times New Roman"/>
          <w:b/>
          <w:bCs/>
          <w:i/>
          <w:sz w:val="24"/>
          <w:szCs w:val="24"/>
        </w:rPr>
        <w:t>ali proizvajalca železniških vozil</w:t>
      </w:r>
      <w:r w:rsidRPr="008B53DC">
        <w:rPr>
          <w:rFonts w:ascii="Times New Roman" w:hAnsi="Times New Roman"/>
          <w:b/>
          <w:bCs/>
          <w:i/>
          <w:sz w:val="24"/>
          <w:szCs w:val="24"/>
        </w:rPr>
        <w:t>, kateremu je ponudnik</w:t>
      </w:r>
      <w:r>
        <w:rPr>
          <w:rFonts w:ascii="Times New Roman" w:hAnsi="Times New Roman"/>
          <w:b/>
          <w:bCs/>
          <w:i/>
          <w:sz w:val="24"/>
          <w:szCs w:val="24"/>
        </w:rPr>
        <w:t xml:space="preserve"> dobavil blago</w:t>
      </w:r>
      <w:r w:rsidRPr="008B53DC">
        <w:rPr>
          <w:rFonts w:ascii="Times New Roman" w:eastAsia="Batang" w:hAnsi="Times New Roman"/>
          <w:b/>
          <w:i/>
          <w:sz w:val="24"/>
          <w:szCs w:val="24"/>
          <w:lang w:eastAsia="ko-KR"/>
        </w:rPr>
        <w:t>.</w:t>
      </w:r>
      <w:r w:rsidRPr="008B53DC">
        <w:rPr>
          <w:rFonts w:ascii="Times New Roman" w:hAnsi="Times New Roman"/>
          <w:b/>
          <w:bCs/>
          <w:i/>
          <w:sz w:val="24"/>
          <w:szCs w:val="24"/>
        </w:rPr>
        <w:t xml:space="preserve"> </w:t>
      </w:r>
    </w:p>
    <w:p w:rsidR="00F4442A" w:rsidRPr="007E1BBE" w:rsidRDefault="00F4442A" w:rsidP="00F4442A">
      <w:pPr>
        <w:rPr>
          <w:rFonts w:ascii="Times New Roman" w:hAnsi="Times New Roman"/>
          <w:b/>
          <w:i/>
          <w:sz w:val="24"/>
          <w:szCs w:val="24"/>
        </w:rPr>
      </w:pPr>
      <w:r w:rsidRPr="007E1BBE">
        <w:rPr>
          <w:rFonts w:ascii="Times New Roman" w:hAnsi="Times New Roman"/>
          <w:b/>
          <w:i/>
          <w:sz w:val="24"/>
          <w:szCs w:val="24"/>
        </w:rPr>
        <w:t xml:space="preserve">Naročnik si pridržuje pravico preveriti resničnost navedb glede navedenih podatkov o referencah oz. zahtevati dodatna dokazila v zvezi z dokazovanjem izpolnjevanja pogojev tehnične sposobnosti, določenih v tej razpisni dokumentaciji. </w:t>
      </w:r>
    </w:p>
    <w:bookmarkEnd w:id="23"/>
    <w:p w:rsidR="00F4442A" w:rsidRPr="0070405D" w:rsidRDefault="00F4442A" w:rsidP="00F4442A">
      <w:pPr>
        <w:rPr>
          <w:rFonts w:ascii="Times New Roman" w:hAnsi="Times New Roman"/>
          <w:b/>
          <w:i/>
          <w:sz w:val="24"/>
          <w:szCs w:val="24"/>
        </w:rPr>
      </w:pPr>
    </w:p>
    <w:p w:rsidR="00F4442A" w:rsidRPr="0070405D" w:rsidRDefault="00F4442A" w:rsidP="00F4442A">
      <w:pPr>
        <w:rPr>
          <w:rFonts w:ascii="Times New Roman" w:hAnsi="Times New Roman"/>
          <w:i/>
          <w:sz w:val="24"/>
          <w:szCs w:val="24"/>
        </w:rPr>
      </w:pPr>
      <w:r w:rsidRPr="0070405D">
        <w:rPr>
          <w:rFonts w:ascii="Times New Roman" w:hAnsi="Times New Roman"/>
          <w:i/>
          <w:sz w:val="24"/>
          <w:szCs w:val="24"/>
        </w:rPr>
        <w:t>Pooblaščen za podpis v imenu ponudnika:                               _______________________</w:t>
      </w:r>
    </w:p>
    <w:p w:rsidR="00F4442A" w:rsidRPr="0070405D" w:rsidRDefault="00F4442A" w:rsidP="00F4442A">
      <w:pPr>
        <w:ind w:firstLine="360"/>
        <w:rPr>
          <w:rFonts w:ascii="Times New Roman" w:hAnsi="Times New Roman"/>
          <w:i/>
          <w:sz w:val="24"/>
          <w:szCs w:val="24"/>
        </w:rPr>
      </w:pPr>
      <w:r w:rsidRPr="0070405D">
        <w:rPr>
          <w:rFonts w:ascii="Times New Roman" w:hAnsi="Times New Roman"/>
          <w:i/>
          <w:sz w:val="24"/>
          <w:szCs w:val="24"/>
        </w:rPr>
        <w:t xml:space="preserve">                                   </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 xml:space="preserve">                                      (ime in priimek)</w:t>
      </w:r>
    </w:p>
    <w:p w:rsidR="00F4442A" w:rsidRPr="0070405D" w:rsidRDefault="00F4442A" w:rsidP="00F4442A">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F4442A" w:rsidRPr="0070405D" w:rsidTr="007D77E0">
        <w:tc>
          <w:tcPr>
            <w:tcW w:w="3402" w:type="dxa"/>
          </w:tcPr>
          <w:p w:rsidR="00F4442A" w:rsidRPr="0070405D" w:rsidRDefault="00F4442A" w:rsidP="007D77E0">
            <w:pPr>
              <w:autoSpaceDE w:val="0"/>
              <w:autoSpaceDN w:val="0"/>
              <w:adjustRightInd w:val="0"/>
              <w:spacing w:before="120" w:after="0" w:line="240" w:lineRule="auto"/>
              <w:jc w:val="left"/>
              <w:rPr>
                <w:rFonts w:ascii="Times New Roman" w:hAnsi="Times New Roman"/>
                <w:i/>
                <w:sz w:val="24"/>
                <w:szCs w:val="24"/>
              </w:rPr>
            </w:pPr>
          </w:p>
        </w:tc>
        <w:tc>
          <w:tcPr>
            <w:tcW w:w="2977" w:type="dxa"/>
          </w:tcPr>
          <w:p w:rsidR="00F4442A" w:rsidRPr="0070405D" w:rsidRDefault="00F4442A" w:rsidP="007D77E0">
            <w:pPr>
              <w:ind w:left="71" w:hanging="71"/>
              <w:rPr>
                <w:rFonts w:ascii="Times New Roman" w:hAnsi="Times New Roman"/>
                <w:i/>
                <w:sz w:val="24"/>
                <w:szCs w:val="24"/>
              </w:rPr>
            </w:pPr>
          </w:p>
        </w:tc>
        <w:tc>
          <w:tcPr>
            <w:tcW w:w="3330" w:type="dxa"/>
          </w:tcPr>
          <w:p w:rsidR="00F4442A" w:rsidRPr="0070405D" w:rsidRDefault="00F4442A" w:rsidP="007D77E0">
            <w:pPr>
              <w:rPr>
                <w:rFonts w:ascii="Times New Roman" w:hAnsi="Times New Roman"/>
                <w:i/>
                <w:sz w:val="24"/>
                <w:szCs w:val="24"/>
              </w:rPr>
            </w:pPr>
          </w:p>
        </w:tc>
      </w:tr>
    </w:tbl>
    <w:p w:rsidR="00F4442A" w:rsidRPr="0070405D" w:rsidRDefault="00F4442A" w:rsidP="00F4442A">
      <w:pPr>
        <w:autoSpaceDE w:val="0"/>
        <w:autoSpaceDN w:val="0"/>
        <w:adjustRightInd w:val="0"/>
        <w:spacing w:before="120" w:after="0" w:line="240" w:lineRule="auto"/>
        <w:jc w:val="left"/>
        <w:rPr>
          <w:rFonts w:ascii="Times New Roman" w:hAnsi="Times New Roman"/>
          <w:b/>
          <w:i/>
          <w:sz w:val="24"/>
          <w:szCs w:val="24"/>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rsidR="00F4442A" w:rsidRPr="0070405D" w:rsidRDefault="00F4442A" w:rsidP="00F4442A">
      <w:pPr>
        <w:jc w:val="right"/>
        <w:rPr>
          <w:rFonts w:ascii="Times New Roman" w:hAnsi="Times New Roman"/>
          <w:b/>
          <w:i/>
          <w:sz w:val="24"/>
          <w:szCs w:val="24"/>
        </w:rPr>
        <w:sectPr w:rsidR="00F4442A" w:rsidRPr="0070405D" w:rsidSect="00CE465D">
          <w:headerReference w:type="default" r:id="rId10"/>
          <w:footerReference w:type="default" r:id="rId11"/>
          <w:headerReference w:type="first" r:id="rId12"/>
          <w:footerReference w:type="first" r:id="rId13"/>
          <w:pgSz w:w="11906" w:h="16838" w:code="9"/>
          <w:pgMar w:top="1418" w:right="991" w:bottom="1418" w:left="1247" w:header="709" w:footer="709" w:gutter="0"/>
          <w:cols w:space="708"/>
          <w:titlePg/>
          <w:docGrid w:linePitch="360"/>
        </w:sectPr>
      </w:pPr>
    </w:p>
    <w:p w:rsidR="00F4442A" w:rsidRPr="0070405D" w:rsidRDefault="00F4442A" w:rsidP="00F4442A">
      <w:pPr>
        <w:keepNext/>
        <w:keepLines/>
        <w:pageBreakBefore/>
        <w:spacing w:after="0" w:line="200" w:lineRule="atLeast"/>
        <w:outlineLvl w:val="1"/>
        <w:rPr>
          <w:rFonts w:ascii="Times New Roman" w:hAnsi="Times New Roman"/>
          <w:b/>
          <w:i/>
          <w:spacing w:val="-10"/>
          <w:kern w:val="28"/>
          <w:sz w:val="24"/>
          <w:szCs w:val="24"/>
        </w:rPr>
      </w:pPr>
      <w:bookmarkStart w:id="24" w:name="_Toc523396877"/>
      <w:r w:rsidRPr="0070405D">
        <w:rPr>
          <w:rFonts w:ascii="Times New Roman" w:hAnsi="Times New Roman"/>
          <w:b/>
          <w:i/>
          <w:spacing w:val="-10"/>
          <w:kern w:val="28"/>
          <w:sz w:val="24"/>
          <w:szCs w:val="24"/>
        </w:rPr>
        <w:lastRenderedPageBreak/>
        <w:t>OBRAZEC 1</w:t>
      </w:r>
      <w:bookmarkEnd w:id="24"/>
      <w:r>
        <w:rPr>
          <w:rFonts w:ascii="Times New Roman" w:hAnsi="Times New Roman"/>
          <w:b/>
          <w:i/>
          <w:spacing w:val="-10"/>
          <w:kern w:val="28"/>
          <w:sz w:val="24"/>
          <w:szCs w:val="24"/>
        </w:rPr>
        <w:t>3</w:t>
      </w:r>
    </w:p>
    <w:p w:rsidR="00F4442A" w:rsidRPr="0070405D" w:rsidRDefault="00F4442A" w:rsidP="00F4442A">
      <w:pPr>
        <w:spacing w:after="0"/>
        <w:jc w:val="right"/>
        <w:rPr>
          <w:rFonts w:ascii="Times New Roman" w:hAnsi="Times New Roman"/>
          <w:b/>
          <w:i/>
          <w:color w:val="000000"/>
          <w:sz w:val="24"/>
          <w:szCs w:val="24"/>
        </w:rPr>
      </w:pPr>
    </w:p>
    <w:p w:rsidR="00F4442A" w:rsidRPr="0070405D" w:rsidRDefault="00F4442A" w:rsidP="00F4442A">
      <w:pPr>
        <w:keepNext/>
        <w:keepLines/>
        <w:spacing w:before="120" w:after="0" w:line="200" w:lineRule="atLeast"/>
        <w:jc w:val="center"/>
        <w:outlineLvl w:val="1"/>
        <w:rPr>
          <w:rFonts w:ascii="Times New Roman" w:eastAsia="Batang" w:hAnsi="Times New Roman"/>
          <w:b/>
          <w:i/>
          <w:spacing w:val="-10"/>
          <w:kern w:val="28"/>
          <w:sz w:val="24"/>
          <w:szCs w:val="24"/>
          <w:lang w:eastAsia="ko-KR"/>
        </w:rPr>
      </w:pPr>
    </w:p>
    <w:p w:rsidR="00F4442A" w:rsidRPr="0070405D" w:rsidRDefault="00F4442A" w:rsidP="00F4442A">
      <w:pPr>
        <w:keepNext/>
        <w:keepLines/>
        <w:spacing w:after="0" w:line="200" w:lineRule="atLeast"/>
        <w:jc w:val="center"/>
        <w:outlineLvl w:val="1"/>
        <w:rPr>
          <w:rFonts w:ascii="Times New Roman" w:eastAsia="Batang" w:hAnsi="Times New Roman"/>
          <w:b/>
          <w:i/>
          <w:spacing w:val="-10"/>
          <w:kern w:val="28"/>
          <w:sz w:val="24"/>
          <w:szCs w:val="24"/>
          <w:lang w:eastAsia="ko-KR"/>
        </w:rPr>
      </w:pPr>
      <w:r w:rsidRPr="0070405D">
        <w:rPr>
          <w:rFonts w:ascii="Times New Roman" w:eastAsia="Batang" w:hAnsi="Times New Roman"/>
          <w:b/>
          <w:i/>
          <w:spacing w:val="-10"/>
          <w:kern w:val="28"/>
          <w:sz w:val="24"/>
          <w:szCs w:val="24"/>
          <w:lang w:eastAsia="ko-KR"/>
        </w:rPr>
        <w:t>TEHNIČNE ZAHTEVE</w:t>
      </w:r>
    </w:p>
    <w:p w:rsidR="00F4442A" w:rsidRPr="0070405D" w:rsidRDefault="00F4442A" w:rsidP="00F4442A">
      <w:pPr>
        <w:spacing w:after="0" w:line="240" w:lineRule="auto"/>
        <w:rPr>
          <w:rFonts w:ascii="Times New Roman" w:eastAsia="Batang" w:hAnsi="Times New Roman"/>
          <w:i/>
          <w:color w:val="000000"/>
          <w:sz w:val="24"/>
          <w:szCs w:val="24"/>
          <w:lang w:eastAsia="ko-KR"/>
        </w:rPr>
      </w:pPr>
    </w:p>
    <w:p w:rsidR="00F4442A" w:rsidRPr="0070405D" w:rsidRDefault="00F4442A" w:rsidP="00F4442A">
      <w:pPr>
        <w:spacing w:after="0" w:line="240" w:lineRule="auto"/>
        <w:rPr>
          <w:rFonts w:ascii="Times New Roman" w:eastAsia="Batang" w:hAnsi="Times New Roman"/>
          <w:i/>
          <w:color w:val="000000"/>
          <w:sz w:val="24"/>
          <w:szCs w:val="24"/>
          <w:lang w:eastAsia="ko-KR"/>
        </w:rPr>
      </w:pPr>
    </w:p>
    <w:p w:rsidR="00F4442A" w:rsidRPr="0070405D" w:rsidRDefault="00F4442A" w:rsidP="00F4442A">
      <w:pPr>
        <w:spacing w:after="0" w:line="240" w:lineRule="auto"/>
        <w:rPr>
          <w:rFonts w:ascii="Times New Roman" w:eastAsia="Batang" w:hAnsi="Times New Roman"/>
          <w:i/>
          <w:color w:val="000000"/>
          <w:sz w:val="24"/>
          <w:szCs w:val="24"/>
          <w:lang w:eastAsia="ko-KR"/>
        </w:rPr>
      </w:pPr>
    </w:p>
    <w:p w:rsidR="00F4442A" w:rsidRDefault="00F4442A" w:rsidP="00F4442A">
      <w:pPr>
        <w:spacing w:after="0" w:line="240" w:lineRule="auto"/>
        <w:rPr>
          <w:rFonts w:ascii="Times New Roman" w:eastAsia="Calibri" w:hAnsi="Times New Roman"/>
          <w:sz w:val="24"/>
          <w:szCs w:val="24"/>
          <w:lang w:eastAsia="en-US"/>
        </w:rPr>
      </w:pPr>
      <w:r w:rsidRPr="00A563ED">
        <w:rPr>
          <w:rFonts w:ascii="Times New Roman" w:hAnsi="Times New Roman"/>
          <w:i/>
          <w:sz w:val="24"/>
          <w:szCs w:val="24"/>
        </w:rPr>
        <w:t xml:space="preserve">Dobaviteljem se v tem javnem razpisu dovoljuje le dobava novih </w:t>
      </w:r>
      <w:r>
        <w:rPr>
          <w:rFonts w:ascii="Times New Roman" w:hAnsi="Times New Roman"/>
          <w:i/>
          <w:sz w:val="24"/>
          <w:szCs w:val="24"/>
        </w:rPr>
        <w:t xml:space="preserve">(ne obnovljenih) </w:t>
      </w:r>
      <w:r w:rsidRPr="00A563ED">
        <w:rPr>
          <w:rFonts w:ascii="Times New Roman" w:hAnsi="Times New Roman"/>
          <w:i/>
          <w:sz w:val="24"/>
          <w:szCs w:val="24"/>
        </w:rPr>
        <w:t>rezervnih delov za zavoro</w:t>
      </w:r>
      <w:r w:rsidRPr="00A563ED">
        <w:rPr>
          <w:rFonts w:ascii="Times New Roman" w:hAnsi="Times New Roman"/>
          <w:i/>
          <w:snapToGrid w:val="0"/>
          <w:sz w:val="24"/>
          <w:szCs w:val="24"/>
        </w:rPr>
        <w:t xml:space="preserve"> proizvajalcev </w:t>
      </w:r>
      <w:proofErr w:type="spellStart"/>
      <w:r w:rsidRPr="00A563ED">
        <w:rPr>
          <w:rFonts w:ascii="Times New Roman" w:hAnsi="Times New Roman"/>
          <w:i/>
          <w:snapToGrid w:val="0"/>
          <w:sz w:val="24"/>
          <w:szCs w:val="24"/>
        </w:rPr>
        <w:t>Wabtec</w:t>
      </w:r>
      <w:proofErr w:type="spellEnd"/>
      <w:r w:rsidRPr="00A563ED">
        <w:rPr>
          <w:rFonts w:ascii="Times New Roman" w:hAnsi="Times New Roman"/>
          <w:i/>
          <w:snapToGrid w:val="0"/>
          <w:sz w:val="24"/>
          <w:szCs w:val="24"/>
        </w:rPr>
        <w:t xml:space="preserve">, Dako in  proizvajalca </w:t>
      </w:r>
      <w:proofErr w:type="spellStart"/>
      <w:r w:rsidRPr="00A563ED">
        <w:rPr>
          <w:rFonts w:ascii="Times New Roman" w:hAnsi="Times New Roman"/>
          <w:i/>
          <w:snapToGrid w:val="0"/>
          <w:sz w:val="24"/>
          <w:szCs w:val="24"/>
        </w:rPr>
        <w:t>Öerlikon</w:t>
      </w:r>
      <w:proofErr w:type="spellEnd"/>
      <w:r>
        <w:rPr>
          <w:rFonts w:ascii="Times New Roman" w:hAnsi="Times New Roman"/>
          <w:b/>
          <w:i/>
          <w:snapToGrid w:val="0"/>
          <w:sz w:val="24"/>
          <w:szCs w:val="20"/>
        </w:rPr>
        <w:t>.</w:t>
      </w:r>
      <w:r w:rsidRPr="00A563ED">
        <w:rPr>
          <w:rFonts w:ascii="Times New Roman" w:eastAsia="Calibri" w:hAnsi="Times New Roman"/>
          <w:sz w:val="24"/>
          <w:szCs w:val="24"/>
          <w:lang w:eastAsia="en-US"/>
        </w:rPr>
        <w:t xml:space="preserve"> </w:t>
      </w:r>
    </w:p>
    <w:p w:rsidR="00F4442A" w:rsidRDefault="00F4442A" w:rsidP="00F4442A">
      <w:pPr>
        <w:spacing w:after="0" w:line="240" w:lineRule="auto"/>
        <w:jc w:val="left"/>
        <w:rPr>
          <w:rFonts w:ascii="Times New Roman" w:eastAsia="Calibri" w:hAnsi="Times New Roman"/>
          <w:sz w:val="24"/>
          <w:szCs w:val="24"/>
          <w:lang w:eastAsia="en-US"/>
        </w:rPr>
      </w:pPr>
    </w:p>
    <w:p w:rsidR="00F4442A" w:rsidRPr="00DE5828" w:rsidRDefault="00F4442A" w:rsidP="00F4442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bCs/>
          <w:i/>
          <w:iCs/>
          <w:snapToGrid w:val="0"/>
          <w:sz w:val="24"/>
          <w:szCs w:val="20"/>
        </w:rPr>
      </w:pPr>
    </w:p>
    <w:p w:rsidR="00F4442A" w:rsidRPr="00DE5828" w:rsidRDefault="00F4442A" w:rsidP="00F4442A">
      <w:pPr>
        <w:spacing w:after="0" w:line="240" w:lineRule="auto"/>
        <w:jc w:val="left"/>
        <w:rPr>
          <w:rFonts w:ascii="Times New Roman" w:hAnsi="Times New Roman"/>
          <w:b/>
          <w:i/>
          <w:snapToGrid w:val="0"/>
          <w:sz w:val="24"/>
          <w:szCs w:val="20"/>
        </w:rPr>
      </w:pPr>
      <w:r>
        <w:rPr>
          <w:rFonts w:ascii="Times New Roman" w:hAnsi="Times New Roman"/>
          <w:b/>
          <w:i/>
          <w:snapToGrid w:val="0"/>
          <w:sz w:val="24"/>
          <w:szCs w:val="20"/>
        </w:rPr>
        <w:t>1.</w:t>
      </w:r>
      <w:r>
        <w:rPr>
          <w:rFonts w:ascii="Times New Roman" w:hAnsi="Times New Roman"/>
          <w:b/>
          <w:i/>
          <w:snapToGrid w:val="0"/>
          <w:sz w:val="24"/>
          <w:szCs w:val="20"/>
        </w:rPr>
        <w:tab/>
      </w:r>
      <w:r w:rsidRPr="00DE5828">
        <w:rPr>
          <w:rFonts w:ascii="Times New Roman" w:hAnsi="Times New Roman"/>
          <w:b/>
          <w:i/>
          <w:snapToGrid w:val="0"/>
          <w:sz w:val="24"/>
          <w:szCs w:val="20"/>
        </w:rPr>
        <w:t>S</w:t>
      </w:r>
      <w:r>
        <w:rPr>
          <w:rFonts w:ascii="Times New Roman" w:hAnsi="Times New Roman"/>
          <w:b/>
          <w:i/>
          <w:snapToGrid w:val="0"/>
          <w:sz w:val="24"/>
          <w:szCs w:val="20"/>
        </w:rPr>
        <w:t>plošne tehnične zahteve (</w:t>
      </w:r>
      <w:r w:rsidRPr="00DE5828">
        <w:rPr>
          <w:rFonts w:ascii="Times New Roman" w:hAnsi="Times New Roman"/>
          <w:b/>
          <w:i/>
          <w:snapToGrid w:val="0"/>
          <w:sz w:val="24"/>
          <w:szCs w:val="20"/>
        </w:rPr>
        <w:t>veljajo za vse sklope</w:t>
      </w:r>
      <w:r>
        <w:rPr>
          <w:rFonts w:ascii="Times New Roman" w:hAnsi="Times New Roman"/>
          <w:b/>
          <w:i/>
          <w:snapToGrid w:val="0"/>
          <w:sz w:val="24"/>
          <w:szCs w:val="20"/>
        </w:rPr>
        <w:t>)</w:t>
      </w:r>
      <w:r w:rsidRPr="00DE5828">
        <w:rPr>
          <w:rFonts w:ascii="Times New Roman" w:hAnsi="Times New Roman"/>
          <w:b/>
          <w:i/>
          <w:snapToGrid w:val="0"/>
          <w:sz w:val="24"/>
          <w:szCs w:val="20"/>
        </w:rPr>
        <w:t xml:space="preserve"> </w:t>
      </w:r>
    </w:p>
    <w:p w:rsidR="00F4442A" w:rsidRPr="00DE5828" w:rsidRDefault="00F4442A" w:rsidP="00F4442A">
      <w:pPr>
        <w:spacing w:after="0" w:line="240" w:lineRule="auto"/>
        <w:jc w:val="left"/>
        <w:rPr>
          <w:rFonts w:ascii="Times New Roman" w:hAnsi="Times New Roman"/>
          <w:b/>
          <w:i/>
          <w:snapToGrid w:val="0"/>
          <w:sz w:val="24"/>
          <w:szCs w:val="20"/>
          <w:u w:val="single"/>
        </w:rPr>
      </w:pPr>
    </w:p>
    <w:p w:rsidR="00F4442A" w:rsidRDefault="00F4442A" w:rsidP="00F4442A">
      <w:pPr>
        <w:widowControl w:val="0"/>
        <w:suppressAutoHyphens/>
        <w:spacing w:after="0" w:line="240" w:lineRule="auto"/>
        <w:contextualSpacing/>
        <w:rPr>
          <w:rFonts w:ascii="Times New Roman" w:hAnsi="Times New Roman"/>
          <w:bCs/>
          <w:i/>
          <w:iCs/>
          <w:sz w:val="24"/>
          <w:szCs w:val="24"/>
        </w:rPr>
      </w:pPr>
      <w:r w:rsidRPr="00DE5828">
        <w:rPr>
          <w:rFonts w:ascii="Times New Roman" w:eastAsia="Arial Unicode MS" w:hAnsi="Times New Roman"/>
          <w:bCs/>
          <w:i/>
          <w:iCs/>
          <w:kern w:val="1"/>
          <w:sz w:val="24"/>
          <w:szCs w:val="24"/>
          <w:lang w:eastAsia="en-US"/>
        </w:rPr>
        <w:t>V primer, da ponudnik</w:t>
      </w:r>
      <w:r>
        <w:rPr>
          <w:rFonts w:ascii="Times New Roman" w:eastAsia="Arial Unicode MS" w:hAnsi="Times New Roman"/>
          <w:bCs/>
          <w:i/>
          <w:iCs/>
          <w:kern w:val="1"/>
          <w:sz w:val="24"/>
          <w:szCs w:val="24"/>
          <w:lang w:eastAsia="en-US"/>
        </w:rPr>
        <w:t>/dobavitelj</w:t>
      </w:r>
      <w:r w:rsidRPr="00DE5828">
        <w:rPr>
          <w:rFonts w:ascii="Times New Roman" w:eastAsia="Arial Unicode MS" w:hAnsi="Times New Roman"/>
          <w:bCs/>
          <w:i/>
          <w:iCs/>
          <w:kern w:val="1"/>
          <w:sz w:val="24"/>
          <w:szCs w:val="24"/>
          <w:lang w:eastAsia="en-US"/>
        </w:rPr>
        <w:t xml:space="preserve"> ni tudi proizvajalec </w:t>
      </w:r>
      <w:r>
        <w:rPr>
          <w:rFonts w:ascii="Times New Roman" w:eastAsia="Arial Unicode MS" w:hAnsi="Times New Roman"/>
          <w:bCs/>
          <w:i/>
          <w:iCs/>
          <w:kern w:val="1"/>
          <w:sz w:val="24"/>
          <w:szCs w:val="24"/>
          <w:lang w:eastAsia="en-US"/>
        </w:rPr>
        <w:t xml:space="preserve">ponujenih rezervnih delov </w:t>
      </w:r>
      <w:r w:rsidRPr="00DE5828">
        <w:rPr>
          <w:rFonts w:ascii="Times New Roman" w:eastAsia="Arial Unicode MS" w:hAnsi="Times New Roman"/>
          <w:bCs/>
          <w:i/>
          <w:iCs/>
          <w:kern w:val="1"/>
          <w:sz w:val="24"/>
          <w:szCs w:val="24"/>
          <w:lang w:eastAsia="en-US"/>
        </w:rPr>
        <w:t>zavorne opreme, mora v</w:t>
      </w:r>
      <w:r>
        <w:rPr>
          <w:rFonts w:ascii="Times New Roman" w:eastAsia="Arial Unicode MS" w:hAnsi="Times New Roman"/>
          <w:bCs/>
          <w:i/>
          <w:iCs/>
          <w:kern w:val="1"/>
          <w:sz w:val="24"/>
          <w:szCs w:val="24"/>
          <w:lang w:eastAsia="en-US"/>
        </w:rPr>
        <w:t xml:space="preserve"> </w:t>
      </w:r>
      <w:r w:rsidRPr="00474EE1">
        <w:rPr>
          <w:rFonts w:ascii="Times New Roman" w:eastAsia="Arial Unicode MS" w:hAnsi="Times New Roman"/>
          <w:bCs/>
          <w:i/>
          <w:iCs/>
          <w:kern w:val="1"/>
          <w:sz w:val="24"/>
          <w:szCs w:val="24"/>
          <w:lang w:eastAsia="en-US"/>
        </w:rPr>
        <w:t xml:space="preserve">spodnji tabeli tega obrazca </w:t>
      </w:r>
      <w:r w:rsidRPr="00DE5828">
        <w:rPr>
          <w:rFonts w:ascii="Times New Roman" w:eastAsia="Arial Unicode MS" w:hAnsi="Times New Roman"/>
          <w:bCs/>
          <w:i/>
          <w:iCs/>
          <w:kern w:val="1"/>
          <w:sz w:val="24"/>
          <w:szCs w:val="24"/>
          <w:lang w:eastAsia="en-US"/>
        </w:rPr>
        <w:t xml:space="preserve">za vsak rezervni del ali cel sklop navesti naziv </w:t>
      </w:r>
      <w:r>
        <w:rPr>
          <w:rFonts w:ascii="Times New Roman" w:eastAsia="Arial Unicode MS" w:hAnsi="Times New Roman"/>
          <w:bCs/>
          <w:i/>
          <w:iCs/>
          <w:kern w:val="1"/>
          <w:sz w:val="24"/>
          <w:szCs w:val="24"/>
          <w:lang w:eastAsia="en-US"/>
        </w:rPr>
        <w:t xml:space="preserve">in naslov </w:t>
      </w:r>
      <w:r w:rsidRPr="00DE5828">
        <w:rPr>
          <w:rFonts w:ascii="Times New Roman" w:eastAsia="Arial Unicode MS" w:hAnsi="Times New Roman"/>
          <w:bCs/>
          <w:i/>
          <w:iCs/>
          <w:kern w:val="1"/>
          <w:sz w:val="24"/>
          <w:szCs w:val="24"/>
          <w:lang w:eastAsia="en-US"/>
        </w:rPr>
        <w:t>proizvajalca</w:t>
      </w:r>
      <w:r>
        <w:rPr>
          <w:rFonts w:ascii="Times New Roman" w:eastAsia="Arial Unicode MS" w:hAnsi="Times New Roman"/>
          <w:bCs/>
          <w:i/>
          <w:iCs/>
          <w:kern w:val="1"/>
          <w:sz w:val="24"/>
          <w:szCs w:val="24"/>
          <w:lang w:eastAsia="en-US"/>
        </w:rPr>
        <w:t xml:space="preserve"> za rezervne dele, ki jih ponuja. </w:t>
      </w:r>
      <w:r w:rsidRPr="002C2AF7">
        <w:rPr>
          <w:rFonts w:ascii="Times New Roman" w:hAnsi="Times New Roman"/>
          <w:bCs/>
          <w:i/>
          <w:iCs/>
          <w:sz w:val="24"/>
          <w:szCs w:val="24"/>
        </w:rPr>
        <w:t>Hkrati mora ponudnik predložiti tudi pisno pooblastilo</w:t>
      </w:r>
      <w:r>
        <w:rPr>
          <w:rFonts w:ascii="Times New Roman" w:hAnsi="Times New Roman"/>
          <w:bCs/>
          <w:i/>
          <w:iCs/>
          <w:sz w:val="24"/>
          <w:szCs w:val="24"/>
        </w:rPr>
        <w:t xml:space="preserve"> proizvajalca</w:t>
      </w:r>
      <w:r w:rsidRPr="002C2AF7">
        <w:rPr>
          <w:rFonts w:ascii="Times New Roman" w:hAnsi="Times New Roman"/>
          <w:bCs/>
          <w:i/>
          <w:iCs/>
          <w:sz w:val="24"/>
          <w:szCs w:val="24"/>
        </w:rPr>
        <w:t xml:space="preserve"> </w:t>
      </w:r>
      <w:r>
        <w:rPr>
          <w:rFonts w:ascii="Times New Roman" w:hAnsi="Times New Roman"/>
          <w:bCs/>
          <w:i/>
          <w:iCs/>
          <w:sz w:val="24"/>
          <w:szCs w:val="24"/>
        </w:rPr>
        <w:t xml:space="preserve">ponujenih rezervnih delov </w:t>
      </w:r>
      <w:r w:rsidRPr="002C2AF7">
        <w:rPr>
          <w:rFonts w:ascii="Times New Roman" w:hAnsi="Times New Roman"/>
          <w:bCs/>
          <w:i/>
          <w:iCs/>
          <w:sz w:val="24"/>
          <w:szCs w:val="24"/>
        </w:rPr>
        <w:t xml:space="preserve">za sodelovanje na razpisu. </w:t>
      </w:r>
    </w:p>
    <w:p w:rsidR="00F4442A" w:rsidRDefault="00F4442A" w:rsidP="00F4442A">
      <w:pPr>
        <w:widowControl w:val="0"/>
        <w:suppressAutoHyphens/>
        <w:spacing w:after="0" w:line="240" w:lineRule="auto"/>
        <w:contextualSpacing/>
        <w:jc w:val="left"/>
        <w:rPr>
          <w:rFonts w:ascii="Times New Roman" w:hAnsi="Times New Roman"/>
          <w:bCs/>
          <w:i/>
          <w:iCs/>
          <w:sz w:val="24"/>
          <w:szCs w:val="24"/>
        </w:rPr>
      </w:pPr>
    </w:p>
    <w:p w:rsidR="00F4442A" w:rsidRPr="00944A86" w:rsidRDefault="00F4442A" w:rsidP="00F4442A">
      <w:pPr>
        <w:widowControl w:val="0"/>
        <w:suppressAutoHyphens/>
        <w:spacing w:after="0" w:line="240" w:lineRule="auto"/>
        <w:contextualSpacing/>
        <w:jc w:val="left"/>
        <w:rPr>
          <w:rFonts w:ascii="Times New Roman" w:hAnsi="Times New Roman"/>
          <w:bCs/>
          <w:i/>
          <w:iCs/>
          <w:sz w:val="24"/>
          <w:szCs w:val="24"/>
        </w:rPr>
      </w:pPr>
      <w:r w:rsidRPr="00944A86">
        <w:rPr>
          <w:rFonts w:ascii="Times New Roman" w:hAnsi="Times New Roman"/>
          <w:bCs/>
          <w:i/>
          <w:iCs/>
          <w:sz w:val="24"/>
          <w:szCs w:val="24"/>
        </w:rPr>
        <w:t xml:space="preserve">Če bo izbran ponudnik, s katerim naročnik še ni sodeloval, si naročnik pridržuje pravico do </w:t>
      </w:r>
      <w:proofErr w:type="spellStart"/>
      <w:r w:rsidRPr="00944A86">
        <w:rPr>
          <w:rFonts w:ascii="Times New Roman" w:hAnsi="Times New Roman"/>
          <w:bCs/>
          <w:i/>
          <w:iCs/>
          <w:sz w:val="24"/>
          <w:szCs w:val="24"/>
        </w:rPr>
        <w:t>audita</w:t>
      </w:r>
      <w:proofErr w:type="spellEnd"/>
      <w:r>
        <w:rPr>
          <w:rFonts w:ascii="Times New Roman" w:hAnsi="Times New Roman"/>
          <w:bCs/>
          <w:i/>
          <w:iCs/>
          <w:sz w:val="24"/>
          <w:szCs w:val="24"/>
        </w:rPr>
        <w:t>.</w:t>
      </w:r>
    </w:p>
    <w:p w:rsidR="00F4442A" w:rsidRDefault="00F4442A" w:rsidP="00F4442A">
      <w:pPr>
        <w:widowControl w:val="0"/>
        <w:suppressAutoHyphens/>
        <w:spacing w:after="0" w:line="240" w:lineRule="auto"/>
        <w:contextualSpacing/>
        <w:jc w:val="left"/>
        <w:rPr>
          <w:rFonts w:ascii="Times New Roman" w:hAnsi="Times New Roman"/>
          <w:bCs/>
          <w:i/>
          <w:iCs/>
          <w:sz w:val="24"/>
          <w:szCs w:val="24"/>
        </w:rPr>
      </w:pPr>
    </w:p>
    <w:p w:rsidR="00F4442A" w:rsidRPr="002C2AF7" w:rsidRDefault="00F4442A" w:rsidP="00F4442A">
      <w:pPr>
        <w:widowControl w:val="0"/>
        <w:suppressAutoHyphens/>
        <w:spacing w:after="0" w:line="240" w:lineRule="auto"/>
        <w:contextualSpacing/>
        <w:jc w:val="left"/>
        <w:rPr>
          <w:rFonts w:ascii="Times New Roman" w:hAnsi="Times New Roman"/>
          <w:bCs/>
          <w:i/>
          <w:iCs/>
          <w:sz w:val="24"/>
          <w:szCs w:val="24"/>
        </w:rPr>
      </w:pPr>
    </w:p>
    <w:p w:rsidR="00F4442A" w:rsidRPr="00A6355D" w:rsidRDefault="00F4442A" w:rsidP="00F4442A">
      <w:pPr>
        <w:spacing w:after="0" w:line="240" w:lineRule="auto"/>
        <w:jc w:val="left"/>
        <w:rPr>
          <w:rFonts w:ascii="Times New Roman" w:hAnsi="Times New Roman"/>
          <w:b/>
          <w:i/>
          <w:snapToGrid w:val="0"/>
          <w:sz w:val="24"/>
          <w:szCs w:val="20"/>
          <w:u w:val="single"/>
        </w:rPr>
      </w:pPr>
      <w:r w:rsidRPr="00A6355D">
        <w:rPr>
          <w:rFonts w:ascii="Times New Roman" w:hAnsi="Times New Roman"/>
          <w:b/>
          <w:i/>
          <w:snapToGrid w:val="0"/>
          <w:sz w:val="24"/>
          <w:szCs w:val="20"/>
        </w:rPr>
        <w:t>2.</w:t>
      </w:r>
      <w:r w:rsidRPr="00A6355D">
        <w:rPr>
          <w:rFonts w:ascii="Times New Roman" w:hAnsi="Times New Roman"/>
          <w:b/>
          <w:i/>
          <w:snapToGrid w:val="0"/>
          <w:sz w:val="24"/>
          <w:szCs w:val="20"/>
        </w:rPr>
        <w:tab/>
        <w:t xml:space="preserve">Tehnične zahteve za sklope 1, 2, 3, 4, 5, 7, 8 in 9 (zavorna oprema bivšega proizvajalca </w:t>
      </w:r>
      <w:proofErr w:type="spellStart"/>
      <w:r w:rsidRPr="00A6355D">
        <w:rPr>
          <w:rFonts w:ascii="Times New Roman" w:hAnsi="Times New Roman"/>
          <w:b/>
          <w:i/>
          <w:snapToGrid w:val="0"/>
          <w:sz w:val="24"/>
          <w:szCs w:val="20"/>
        </w:rPr>
        <w:t>Öerlikon</w:t>
      </w:r>
      <w:proofErr w:type="spellEnd"/>
      <w:r w:rsidRPr="00A6355D">
        <w:rPr>
          <w:rFonts w:ascii="Times New Roman" w:hAnsi="Times New Roman"/>
          <w:b/>
          <w:i/>
          <w:snapToGrid w:val="0"/>
          <w:sz w:val="24"/>
          <w:szCs w:val="20"/>
        </w:rPr>
        <w:t>)</w:t>
      </w:r>
    </w:p>
    <w:p w:rsidR="00F4442A" w:rsidRPr="00DE5828" w:rsidRDefault="00F4442A" w:rsidP="00F4442A">
      <w:pPr>
        <w:spacing w:after="0" w:line="240" w:lineRule="auto"/>
        <w:ind w:left="720"/>
        <w:jc w:val="left"/>
        <w:rPr>
          <w:rFonts w:ascii="Times New Roman" w:hAnsi="Times New Roman"/>
          <w:b/>
          <w:i/>
          <w:snapToGrid w:val="0"/>
          <w:sz w:val="24"/>
          <w:szCs w:val="20"/>
          <w:u w:val="single"/>
        </w:rPr>
      </w:pPr>
    </w:p>
    <w:p w:rsidR="00F4442A" w:rsidRDefault="00F4442A" w:rsidP="00F4442A">
      <w:pPr>
        <w:spacing w:after="0" w:line="240" w:lineRule="auto"/>
        <w:rPr>
          <w:rFonts w:ascii="Times New Roman" w:hAnsi="Times New Roman"/>
          <w:i/>
          <w:snapToGrid w:val="0"/>
          <w:sz w:val="24"/>
          <w:szCs w:val="20"/>
        </w:rPr>
      </w:pPr>
      <w:r>
        <w:rPr>
          <w:rFonts w:ascii="Times New Roman" w:hAnsi="Times New Roman"/>
          <w:i/>
          <w:snapToGrid w:val="0"/>
          <w:sz w:val="24"/>
          <w:szCs w:val="20"/>
        </w:rPr>
        <w:t>Vsi ponujeni in dobavljeni</w:t>
      </w:r>
      <w:r w:rsidRPr="00DE5828">
        <w:rPr>
          <w:rFonts w:ascii="Times New Roman" w:hAnsi="Times New Roman"/>
          <w:i/>
          <w:snapToGrid w:val="0"/>
          <w:sz w:val="24"/>
          <w:szCs w:val="20"/>
        </w:rPr>
        <w:t xml:space="preserve"> rezervni deli zavorne opreme</w:t>
      </w:r>
      <w:r>
        <w:rPr>
          <w:rFonts w:ascii="Times New Roman" w:hAnsi="Times New Roman"/>
          <w:i/>
          <w:snapToGrid w:val="0"/>
          <w:sz w:val="24"/>
          <w:szCs w:val="20"/>
        </w:rPr>
        <w:t xml:space="preserve"> morajo biti </w:t>
      </w:r>
      <w:r w:rsidRPr="00DE5828">
        <w:rPr>
          <w:rFonts w:ascii="Times New Roman" w:hAnsi="Times New Roman"/>
          <w:i/>
          <w:snapToGrid w:val="0"/>
          <w:sz w:val="24"/>
          <w:szCs w:val="20"/>
        </w:rPr>
        <w:t>proizv</w:t>
      </w:r>
      <w:r>
        <w:rPr>
          <w:rFonts w:ascii="Times New Roman" w:hAnsi="Times New Roman"/>
          <w:i/>
          <w:snapToGrid w:val="0"/>
          <w:sz w:val="24"/>
          <w:szCs w:val="20"/>
        </w:rPr>
        <w:t>edeni</w:t>
      </w:r>
      <w:r w:rsidRPr="00DE5828">
        <w:rPr>
          <w:rFonts w:ascii="Times New Roman" w:hAnsi="Times New Roman"/>
          <w:i/>
          <w:snapToGrid w:val="0"/>
          <w:sz w:val="24"/>
          <w:szCs w:val="20"/>
        </w:rPr>
        <w:t xml:space="preserve"> po originalni dokumentaciji proizvajalca </w:t>
      </w:r>
      <w:proofErr w:type="spellStart"/>
      <w:r w:rsidRPr="00DE5828">
        <w:rPr>
          <w:rFonts w:ascii="Times New Roman" w:hAnsi="Times New Roman"/>
          <w:i/>
          <w:snapToGrid w:val="0"/>
          <w:sz w:val="24"/>
          <w:szCs w:val="20"/>
        </w:rPr>
        <w:t>Ö</w:t>
      </w:r>
      <w:r>
        <w:rPr>
          <w:rFonts w:ascii="Times New Roman" w:hAnsi="Times New Roman"/>
          <w:i/>
          <w:snapToGrid w:val="0"/>
          <w:sz w:val="24"/>
          <w:szCs w:val="20"/>
        </w:rPr>
        <w:t>erlikon</w:t>
      </w:r>
      <w:proofErr w:type="spellEnd"/>
      <w:r>
        <w:rPr>
          <w:rFonts w:ascii="Times New Roman" w:hAnsi="Times New Roman"/>
          <w:i/>
          <w:snapToGrid w:val="0"/>
          <w:sz w:val="24"/>
          <w:szCs w:val="20"/>
        </w:rPr>
        <w:t xml:space="preserve"> in</w:t>
      </w:r>
      <w:r w:rsidRPr="00DE5828">
        <w:rPr>
          <w:rFonts w:ascii="Times New Roman" w:hAnsi="Times New Roman"/>
          <w:i/>
          <w:snapToGrid w:val="0"/>
          <w:sz w:val="24"/>
          <w:szCs w:val="20"/>
        </w:rPr>
        <w:t xml:space="preserve"> </w:t>
      </w:r>
      <w:r>
        <w:rPr>
          <w:rFonts w:ascii="Times New Roman" w:hAnsi="Times New Roman"/>
          <w:i/>
          <w:snapToGrid w:val="0"/>
          <w:sz w:val="24"/>
          <w:szCs w:val="20"/>
        </w:rPr>
        <w:t xml:space="preserve">morajo </w:t>
      </w:r>
      <w:r w:rsidRPr="00DE5828">
        <w:rPr>
          <w:rFonts w:ascii="Times New Roman" w:hAnsi="Times New Roman"/>
          <w:i/>
          <w:snapToGrid w:val="0"/>
          <w:sz w:val="24"/>
          <w:szCs w:val="20"/>
        </w:rPr>
        <w:t>ustreza</w:t>
      </w:r>
      <w:r>
        <w:rPr>
          <w:rFonts w:ascii="Times New Roman" w:hAnsi="Times New Roman"/>
          <w:i/>
          <w:snapToGrid w:val="0"/>
          <w:sz w:val="24"/>
          <w:szCs w:val="20"/>
        </w:rPr>
        <w:t>ti</w:t>
      </w:r>
      <w:r w:rsidRPr="00DE5828">
        <w:rPr>
          <w:rFonts w:ascii="Times New Roman" w:hAnsi="Times New Roman"/>
          <w:i/>
          <w:snapToGrid w:val="0"/>
          <w:sz w:val="24"/>
          <w:szCs w:val="20"/>
        </w:rPr>
        <w:t xml:space="preserve"> vsem UIC zahtevam</w:t>
      </w:r>
      <w:r>
        <w:rPr>
          <w:rFonts w:ascii="Times New Roman" w:hAnsi="Times New Roman"/>
          <w:i/>
          <w:snapToGrid w:val="0"/>
          <w:sz w:val="24"/>
          <w:szCs w:val="20"/>
        </w:rPr>
        <w:t>,</w:t>
      </w:r>
      <w:r w:rsidRPr="00DE5828">
        <w:rPr>
          <w:rFonts w:ascii="Times New Roman" w:hAnsi="Times New Roman"/>
          <w:i/>
          <w:snapToGrid w:val="0"/>
          <w:sz w:val="24"/>
          <w:szCs w:val="20"/>
        </w:rPr>
        <w:t xml:space="preserve"> ter internemu priročniku SŽ 203.56</w:t>
      </w:r>
      <w:r>
        <w:rPr>
          <w:rFonts w:ascii="Times New Roman" w:hAnsi="Times New Roman"/>
          <w:i/>
          <w:snapToGrid w:val="0"/>
          <w:sz w:val="24"/>
          <w:szCs w:val="20"/>
        </w:rPr>
        <w:t xml:space="preserve">- </w:t>
      </w:r>
      <w:r w:rsidRPr="00DE5828">
        <w:rPr>
          <w:rFonts w:ascii="Times New Roman" w:hAnsi="Times New Roman"/>
          <w:i/>
          <w:snapToGrid w:val="0"/>
          <w:sz w:val="24"/>
          <w:szCs w:val="20"/>
        </w:rPr>
        <w:t>Tehnični pogoji za izdelavo in dobavo delov iz gume za zavorne naprave</w:t>
      </w:r>
      <w:r>
        <w:rPr>
          <w:rFonts w:ascii="Times New Roman" w:hAnsi="Times New Roman"/>
          <w:i/>
          <w:snapToGrid w:val="0"/>
          <w:sz w:val="24"/>
          <w:szCs w:val="20"/>
        </w:rPr>
        <w:t xml:space="preserve"> (priloga razpisne dokumentacije</w:t>
      </w:r>
      <w:r>
        <w:rPr>
          <w:rFonts w:ascii="Times New Roman" w:hAnsi="Times New Roman"/>
          <w:i/>
          <w:snapToGrid w:val="0"/>
          <w:color w:val="00B050"/>
          <w:sz w:val="24"/>
          <w:szCs w:val="20"/>
        </w:rPr>
        <w:t>)</w:t>
      </w:r>
      <w:r>
        <w:rPr>
          <w:rFonts w:ascii="Times New Roman" w:hAnsi="Times New Roman"/>
          <w:i/>
          <w:snapToGrid w:val="0"/>
          <w:sz w:val="24"/>
          <w:szCs w:val="20"/>
        </w:rPr>
        <w:t>.</w:t>
      </w:r>
    </w:p>
    <w:p w:rsidR="00F4442A" w:rsidRDefault="00F4442A" w:rsidP="00F4442A">
      <w:pPr>
        <w:spacing w:after="0" w:line="240" w:lineRule="auto"/>
        <w:rPr>
          <w:rFonts w:ascii="Times New Roman" w:hAnsi="Times New Roman"/>
          <w:i/>
          <w:snapToGrid w:val="0"/>
          <w:sz w:val="24"/>
          <w:szCs w:val="20"/>
        </w:rPr>
      </w:pPr>
    </w:p>
    <w:p w:rsidR="00F4442A" w:rsidRPr="00DE5828" w:rsidRDefault="00F4442A" w:rsidP="00F4442A">
      <w:pPr>
        <w:spacing w:after="0" w:line="240" w:lineRule="auto"/>
        <w:rPr>
          <w:rFonts w:ascii="Times New Roman" w:hAnsi="Times New Roman"/>
          <w:i/>
          <w:snapToGrid w:val="0"/>
          <w:sz w:val="24"/>
          <w:szCs w:val="20"/>
        </w:rPr>
      </w:pPr>
      <w:r>
        <w:rPr>
          <w:rFonts w:ascii="Times New Roman" w:hAnsi="Times New Roman"/>
          <w:i/>
          <w:snapToGrid w:val="0"/>
          <w:sz w:val="24"/>
          <w:szCs w:val="20"/>
        </w:rPr>
        <w:t>Označevanje izdelkov:</w:t>
      </w:r>
    </w:p>
    <w:p w:rsidR="00F4442A" w:rsidRDefault="00F4442A" w:rsidP="00F4442A">
      <w:pPr>
        <w:pStyle w:val="Odstavekseznama"/>
        <w:numPr>
          <w:ilvl w:val="0"/>
          <w:numId w:val="34"/>
        </w:numPr>
        <w:spacing w:after="0" w:line="240" w:lineRule="auto"/>
        <w:rPr>
          <w:rFonts w:ascii="Times New Roman" w:hAnsi="Times New Roman"/>
          <w:i/>
          <w:snapToGrid w:val="0"/>
          <w:sz w:val="24"/>
          <w:szCs w:val="20"/>
        </w:rPr>
      </w:pPr>
      <w:r w:rsidRPr="00A6355D">
        <w:rPr>
          <w:rFonts w:ascii="Times New Roman" w:hAnsi="Times New Roman"/>
          <w:i/>
          <w:snapToGrid w:val="0"/>
          <w:sz w:val="24"/>
          <w:szCs w:val="20"/>
        </w:rPr>
        <w:t xml:space="preserve">Izdelki iz gume morajo biti označeni skladni </w:t>
      </w:r>
      <w:r w:rsidRPr="00A6355D">
        <w:rPr>
          <w:rFonts w:ascii="Times New Roman" w:hAnsi="Times New Roman"/>
          <w:b/>
          <w:i/>
          <w:snapToGrid w:val="0"/>
          <w:sz w:val="24"/>
          <w:szCs w:val="20"/>
        </w:rPr>
        <w:t xml:space="preserve">z </w:t>
      </w:r>
      <w:r w:rsidRPr="00A6355D">
        <w:rPr>
          <w:rFonts w:ascii="Times New Roman" w:hAnsi="Times New Roman"/>
          <w:i/>
          <w:snapToGrid w:val="0"/>
          <w:sz w:val="24"/>
          <w:szCs w:val="20"/>
        </w:rPr>
        <w:t>točko št. 5.5  internega priročnika SŽ 203.56</w:t>
      </w:r>
      <w:r>
        <w:rPr>
          <w:rFonts w:ascii="Times New Roman" w:hAnsi="Times New Roman"/>
          <w:i/>
          <w:snapToGrid w:val="0"/>
          <w:sz w:val="24"/>
          <w:szCs w:val="20"/>
        </w:rPr>
        <w:t xml:space="preserve">- </w:t>
      </w:r>
      <w:r w:rsidRPr="00A6355D">
        <w:rPr>
          <w:rFonts w:ascii="Times New Roman" w:hAnsi="Times New Roman"/>
          <w:i/>
          <w:snapToGrid w:val="0"/>
          <w:sz w:val="24"/>
          <w:szCs w:val="20"/>
        </w:rPr>
        <w:t>Tehnični pogoji za izdelavo in dobavo delov iz gume za zavorne naprave</w:t>
      </w:r>
      <w:r>
        <w:rPr>
          <w:rFonts w:ascii="Times New Roman" w:hAnsi="Times New Roman"/>
          <w:i/>
          <w:snapToGrid w:val="0"/>
          <w:sz w:val="24"/>
          <w:szCs w:val="20"/>
        </w:rPr>
        <w:t>.</w:t>
      </w:r>
    </w:p>
    <w:p w:rsidR="00F4442A" w:rsidRDefault="00F4442A" w:rsidP="00F4442A">
      <w:pPr>
        <w:spacing w:after="0" w:line="240" w:lineRule="auto"/>
        <w:rPr>
          <w:rFonts w:ascii="Times New Roman" w:hAnsi="Times New Roman"/>
          <w:i/>
          <w:snapToGrid w:val="0"/>
          <w:sz w:val="24"/>
          <w:szCs w:val="20"/>
        </w:rPr>
      </w:pPr>
    </w:p>
    <w:p w:rsidR="00F4442A" w:rsidRDefault="00F4442A" w:rsidP="00F4442A">
      <w:pPr>
        <w:spacing w:after="0" w:line="240" w:lineRule="auto"/>
        <w:rPr>
          <w:rFonts w:ascii="Times New Roman" w:hAnsi="Times New Roman"/>
          <w:i/>
          <w:snapToGrid w:val="0"/>
          <w:sz w:val="24"/>
          <w:szCs w:val="20"/>
        </w:rPr>
      </w:pPr>
      <w:r>
        <w:rPr>
          <w:rFonts w:ascii="Times New Roman" w:hAnsi="Times New Roman"/>
          <w:i/>
          <w:snapToGrid w:val="0"/>
          <w:sz w:val="24"/>
          <w:szCs w:val="20"/>
        </w:rPr>
        <w:t>Garancijski rok:</w:t>
      </w:r>
    </w:p>
    <w:p w:rsidR="00F4442A" w:rsidRPr="00A6355D" w:rsidRDefault="00F4442A" w:rsidP="00F4442A">
      <w:pPr>
        <w:pStyle w:val="Odstavekseznama"/>
        <w:numPr>
          <w:ilvl w:val="0"/>
          <w:numId w:val="34"/>
        </w:numPr>
        <w:spacing w:after="0" w:line="240" w:lineRule="auto"/>
        <w:rPr>
          <w:rFonts w:ascii="Times New Roman" w:hAnsi="Times New Roman"/>
          <w:i/>
          <w:snapToGrid w:val="0"/>
          <w:sz w:val="24"/>
          <w:szCs w:val="20"/>
        </w:rPr>
      </w:pPr>
      <w:r w:rsidRPr="00A6355D">
        <w:rPr>
          <w:rFonts w:ascii="Times New Roman" w:hAnsi="Times New Roman"/>
          <w:i/>
          <w:snapToGrid w:val="0"/>
          <w:sz w:val="24"/>
          <w:szCs w:val="20"/>
        </w:rPr>
        <w:t>Za izdelke iz gume veljajo garancijski pogoji, ki so zapisani v točki št. 8 internega priročnika SŽ 203.56</w:t>
      </w:r>
      <w:r>
        <w:rPr>
          <w:rFonts w:ascii="Times New Roman" w:hAnsi="Times New Roman"/>
          <w:i/>
          <w:snapToGrid w:val="0"/>
          <w:sz w:val="24"/>
          <w:szCs w:val="20"/>
        </w:rPr>
        <w:t xml:space="preserve"> - </w:t>
      </w:r>
      <w:r w:rsidRPr="00A6355D">
        <w:rPr>
          <w:rFonts w:ascii="Times New Roman" w:hAnsi="Times New Roman"/>
          <w:i/>
          <w:snapToGrid w:val="0"/>
          <w:sz w:val="24"/>
          <w:szCs w:val="20"/>
        </w:rPr>
        <w:t>Tehnični pogoji za izdelavo in dobavo delov iz gume za zavorne naprave</w:t>
      </w:r>
      <w:r>
        <w:rPr>
          <w:rFonts w:ascii="Times New Roman" w:hAnsi="Times New Roman"/>
          <w:i/>
          <w:snapToGrid w:val="0"/>
          <w:sz w:val="24"/>
          <w:szCs w:val="20"/>
        </w:rPr>
        <w:t>.</w:t>
      </w:r>
      <w:r w:rsidRPr="00A6355D">
        <w:rPr>
          <w:rFonts w:ascii="Times New Roman" w:hAnsi="Times New Roman"/>
          <w:i/>
          <w:snapToGrid w:val="0"/>
          <w:sz w:val="24"/>
          <w:szCs w:val="20"/>
        </w:rPr>
        <w:t xml:space="preserve"> Za </w:t>
      </w:r>
      <w:r>
        <w:rPr>
          <w:rFonts w:ascii="Times New Roman" w:hAnsi="Times New Roman"/>
          <w:i/>
          <w:snapToGrid w:val="0"/>
          <w:sz w:val="24"/>
          <w:szCs w:val="20"/>
        </w:rPr>
        <w:t xml:space="preserve">vse </w:t>
      </w:r>
      <w:r w:rsidRPr="00A6355D">
        <w:rPr>
          <w:rFonts w:ascii="Times New Roman" w:hAnsi="Times New Roman"/>
          <w:i/>
          <w:snapToGrid w:val="0"/>
          <w:sz w:val="24"/>
          <w:szCs w:val="20"/>
        </w:rPr>
        <w:t>ostale zavorne elemente pa garancijski rok ne sme biti krajši od 24 mesecev</w:t>
      </w:r>
      <w:r>
        <w:rPr>
          <w:rFonts w:ascii="Times New Roman" w:hAnsi="Times New Roman"/>
          <w:i/>
          <w:snapToGrid w:val="0"/>
          <w:sz w:val="24"/>
          <w:szCs w:val="20"/>
        </w:rPr>
        <w:t xml:space="preserve"> od dneva dobave.</w:t>
      </w:r>
    </w:p>
    <w:p w:rsidR="00F4442A" w:rsidRDefault="00F4442A" w:rsidP="00F4442A">
      <w:pPr>
        <w:widowControl w:val="0"/>
        <w:suppressAutoHyphens/>
        <w:spacing w:after="0" w:line="240" w:lineRule="auto"/>
        <w:contextualSpacing/>
        <w:jc w:val="left"/>
        <w:rPr>
          <w:rFonts w:ascii="Times New Roman" w:eastAsia="Arial Unicode MS" w:hAnsi="Times New Roman"/>
          <w:bCs/>
          <w:i/>
          <w:iCs/>
          <w:kern w:val="1"/>
          <w:sz w:val="24"/>
          <w:szCs w:val="24"/>
          <w:lang w:eastAsia="en-US"/>
        </w:rPr>
      </w:pPr>
    </w:p>
    <w:p w:rsidR="00F4442A" w:rsidRDefault="00F4442A" w:rsidP="00F4442A">
      <w:pPr>
        <w:widowControl w:val="0"/>
        <w:suppressAutoHyphens/>
        <w:spacing w:after="0" w:line="240" w:lineRule="auto"/>
        <w:contextualSpacing/>
        <w:jc w:val="left"/>
        <w:rPr>
          <w:rFonts w:ascii="Times New Roman" w:eastAsia="Arial Unicode MS" w:hAnsi="Times New Roman"/>
          <w:bCs/>
          <w:i/>
          <w:iCs/>
          <w:kern w:val="1"/>
          <w:sz w:val="24"/>
          <w:szCs w:val="24"/>
          <w:lang w:eastAsia="en-US"/>
        </w:rPr>
      </w:pPr>
    </w:p>
    <w:p w:rsidR="00F4442A" w:rsidRPr="00A6355D" w:rsidRDefault="00F4442A" w:rsidP="00F4442A">
      <w:pPr>
        <w:spacing w:after="0" w:line="240" w:lineRule="auto"/>
        <w:jc w:val="left"/>
        <w:rPr>
          <w:rFonts w:ascii="Times New Roman" w:hAnsi="Times New Roman"/>
          <w:b/>
          <w:bCs/>
          <w:i/>
          <w:iCs/>
          <w:snapToGrid w:val="0"/>
          <w:sz w:val="24"/>
          <w:szCs w:val="20"/>
        </w:rPr>
      </w:pPr>
      <w:r w:rsidRPr="00A6355D">
        <w:rPr>
          <w:rFonts w:ascii="Times New Roman" w:hAnsi="Times New Roman"/>
          <w:b/>
          <w:i/>
          <w:snapToGrid w:val="0"/>
          <w:sz w:val="24"/>
          <w:szCs w:val="20"/>
        </w:rPr>
        <w:t>3.</w:t>
      </w:r>
      <w:r w:rsidRPr="00A6355D">
        <w:rPr>
          <w:rFonts w:ascii="Times New Roman" w:hAnsi="Times New Roman"/>
          <w:b/>
          <w:i/>
          <w:snapToGrid w:val="0"/>
          <w:sz w:val="24"/>
          <w:szCs w:val="20"/>
        </w:rPr>
        <w:tab/>
        <w:t xml:space="preserve">Tehnične zahteve za sklope 6, 10, 11 in 12 (zavorna oprema proizvajalcev </w:t>
      </w:r>
      <w:proofErr w:type="spellStart"/>
      <w:r w:rsidRPr="00A6355D">
        <w:rPr>
          <w:rFonts w:ascii="Times New Roman" w:hAnsi="Times New Roman"/>
          <w:b/>
          <w:bCs/>
          <w:i/>
          <w:iCs/>
          <w:snapToGrid w:val="0"/>
          <w:sz w:val="24"/>
          <w:szCs w:val="20"/>
        </w:rPr>
        <w:t>Wabtec</w:t>
      </w:r>
      <w:proofErr w:type="spellEnd"/>
      <w:r w:rsidRPr="00A6355D">
        <w:rPr>
          <w:rFonts w:ascii="Times New Roman" w:hAnsi="Times New Roman"/>
          <w:b/>
          <w:bCs/>
          <w:i/>
          <w:iCs/>
          <w:snapToGrid w:val="0"/>
          <w:sz w:val="24"/>
          <w:szCs w:val="20"/>
        </w:rPr>
        <w:t xml:space="preserve"> in Dako)</w:t>
      </w:r>
    </w:p>
    <w:p w:rsidR="00F4442A" w:rsidRPr="00A6355D" w:rsidRDefault="00F4442A" w:rsidP="00F4442A">
      <w:pPr>
        <w:spacing w:after="0" w:line="240" w:lineRule="auto"/>
        <w:jc w:val="left"/>
        <w:rPr>
          <w:rFonts w:ascii="Times New Roman" w:hAnsi="Times New Roman"/>
          <w:b/>
          <w:i/>
          <w:snapToGrid w:val="0"/>
          <w:sz w:val="24"/>
          <w:szCs w:val="20"/>
        </w:rPr>
      </w:pPr>
    </w:p>
    <w:p w:rsidR="00F4442A" w:rsidRDefault="00F4442A" w:rsidP="00F4442A">
      <w:pPr>
        <w:spacing w:after="0" w:line="240" w:lineRule="auto"/>
        <w:rPr>
          <w:rFonts w:ascii="Times New Roman" w:hAnsi="Times New Roman"/>
          <w:i/>
          <w:snapToGrid w:val="0"/>
          <w:sz w:val="24"/>
          <w:szCs w:val="20"/>
        </w:rPr>
      </w:pPr>
      <w:r w:rsidRPr="00DE5828">
        <w:rPr>
          <w:rFonts w:ascii="Times New Roman" w:hAnsi="Times New Roman"/>
          <w:i/>
          <w:snapToGrid w:val="0"/>
          <w:sz w:val="24"/>
          <w:szCs w:val="20"/>
        </w:rPr>
        <w:t xml:space="preserve">Vsi </w:t>
      </w:r>
      <w:r>
        <w:rPr>
          <w:rFonts w:ascii="Times New Roman" w:hAnsi="Times New Roman"/>
          <w:i/>
          <w:snapToGrid w:val="0"/>
          <w:sz w:val="24"/>
          <w:szCs w:val="20"/>
        </w:rPr>
        <w:t>ponujeni in dobavljeni</w:t>
      </w:r>
      <w:r w:rsidRPr="00DE5828">
        <w:rPr>
          <w:rFonts w:ascii="Times New Roman" w:hAnsi="Times New Roman"/>
          <w:i/>
          <w:snapToGrid w:val="0"/>
          <w:sz w:val="24"/>
          <w:szCs w:val="20"/>
        </w:rPr>
        <w:t xml:space="preserve"> rezervni deli</w:t>
      </w:r>
      <w:r>
        <w:rPr>
          <w:rFonts w:ascii="Times New Roman" w:hAnsi="Times New Roman"/>
          <w:i/>
          <w:snapToGrid w:val="0"/>
          <w:sz w:val="24"/>
          <w:szCs w:val="20"/>
        </w:rPr>
        <w:t xml:space="preserve"> zavorne opreme </w:t>
      </w:r>
      <w:r w:rsidRPr="00DE5828">
        <w:rPr>
          <w:rFonts w:ascii="Times New Roman" w:hAnsi="Times New Roman"/>
          <w:i/>
          <w:snapToGrid w:val="0"/>
          <w:sz w:val="24"/>
          <w:szCs w:val="20"/>
        </w:rPr>
        <w:t>morajo tehnično ustrezati tehničnim specifikacijam, ki so zapisane v naslednjih dokumentih</w:t>
      </w:r>
      <w:r>
        <w:rPr>
          <w:rFonts w:ascii="Times New Roman" w:hAnsi="Times New Roman"/>
          <w:i/>
          <w:snapToGrid w:val="0"/>
          <w:sz w:val="24"/>
          <w:szCs w:val="20"/>
        </w:rPr>
        <w:t>:</w:t>
      </w:r>
    </w:p>
    <w:p w:rsidR="00F4442A" w:rsidRDefault="00F4442A" w:rsidP="00F4442A">
      <w:pPr>
        <w:pStyle w:val="Odstavekseznama"/>
        <w:numPr>
          <w:ilvl w:val="0"/>
          <w:numId w:val="34"/>
        </w:numPr>
        <w:spacing w:after="0" w:line="240" w:lineRule="auto"/>
        <w:rPr>
          <w:rFonts w:ascii="Times New Roman" w:hAnsi="Times New Roman"/>
          <w:i/>
          <w:snapToGrid w:val="0"/>
          <w:sz w:val="24"/>
          <w:szCs w:val="20"/>
        </w:rPr>
      </w:pPr>
      <w:r>
        <w:rPr>
          <w:rFonts w:ascii="Times New Roman" w:hAnsi="Times New Roman"/>
          <w:i/>
          <w:snapToGrid w:val="0"/>
          <w:sz w:val="24"/>
          <w:szCs w:val="20"/>
        </w:rPr>
        <w:t>Sklop 6</w:t>
      </w:r>
      <w:r>
        <w:rPr>
          <w:rFonts w:ascii="Times New Roman" w:hAnsi="Times New Roman"/>
          <w:i/>
          <w:snapToGrid w:val="0"/>
          <w:sz w:val="24"/>
          <w:szCs w:val="20"/>
        </w:rPr>
        <w:tab/>
      </w:r>
      <w:r>
        <w:rPr>
          <w:rFonts w:ascii="Times New Roman" w:hAnsi="Times New Roman"/>
          <w:i/>
          <w:snapToGrid w:val="0"/>
          <w:sz w:val="24"/>
          <w:szCs w:val="20"/>
        </w:rPr>
        <w:tab/>
      </w:r>
      <w:r>
        <w:rPr>
          <w:rFonts w:ascii="Times New Roman" w:hAnsi="Times New Roman"/>
          <w:i/>
          <w:snapToGrid w:val="0"/>
          <w:sz w:val="24"/>
          <w:szCs w:val="20"/>
        </w:rPr>
        <w:tab/>
      </w:r>
      <w:r w:rsidRPr="00DE5828">
        <w:rPr>
          <w:rFonts w:ascii="Times New Roman" w:hAnsi="Times New Roman"/>
          <w:i/>
          <w:snapToGrid w:val="0"/>
          <w:sz w:val="24"/>
          <w:szCs w:val="20"/>
        </w:rPr>
        <w:t>Teh. dokumentacija št.: DAKO ND 90145-1xx iz dne 27.4.2005</w:t>
      </w:r>
    </w:p>
    <w:p w:rsidR="00F4442A" w:rsidRPr="007B73CF" w:rsidRDefault="00F4442A" w:rsidP="00F4442A">
      <w:pPr>
        <w:pStyle w:val="Odstavekseznama"/>
        <w:numPr>
          <w:ilvl w:val="0"/>
          <w:numId w:val="34"/>
        </w:numPr>
        <w:spacing w:after="0" w:line="240" w:lineRule="auto"/>
        <w:rPr>
          <w:rFonts w:ascii="Times New Roman" w:hAnsi="Times New Roman"/>
          <w:i/>
          <w:snapToGrid w:val="0"/>
          <w:sz w:val="24"/>
          <w:szCs w:val="20"/>
        </w:rPr>
      </w:pPr>
      <w:r>
        <w:rPr>
          <w:rFonts w:ascii="Times New Roman" w:hAnsi="Times New Roman"/>
          <w:i/>
          <w:snapToGrid w:val="0"/>
          <w:sz w:val="24"/>
          <w:szCs w:val="20"/>
        </w:rPr>
        <w:t>Sklopi 10, 11 in 12</w:t>
      </w:r>
      <w:r>
        <w:rPr>
          <w:rFonts w:ascii="Times New Roman" w:hAnsi="Times New Roman"/>
          <w:i/>
          <w:snapToGrid w:val="0"/>
          <w:sz w:val="24"/>
          <w:szCs w:val="20"/>
        </w:rPr>
        <w:tab/>
      </w:r>
      <w:r w:rsidRPr="00DE5828">
        <w:rPr>
          <w:rFonts w:ascii="Times New Roman" w:hAnsi="Times New Roman"/>
          <w:i/>
          <w:snapToGrid w:val="0"/>
          <w:sz w:val="24"/>
          <w:szCs w:val="20"/>
        </w:rPr>
        <w:t xml:space="preserve">Teh. dokumentacija št.: </w:t>
      </w:r>
      <w:proofErr w:type="spellStart"/>
      <w:r w:rsidRPr="00DE5828">
        <w:rPr>
          <w:rFonts w:ascii="Times New Roman" w:hAnsi="Times New Roman"/>
          <w:i/>
          <w:snapToGrid w:val="0"/>
          <w:sz w:val="24"/>
          <w:szCs w:val="20"/>
        </w:rPr>
        <w:t>Wabtec</w:t>
      </w:r>
      <w:proofErr w:type="spellEnd"/>
      <w:r w:rsidRPr="00DE5828">
        <w:rPr>
          <w:rFonts w:ascii="Times New Roman" w:hAnsi="Times New Roman"/>
          <w:i/>
          <w:snapToGrid w:val="0"/>
          <w:sz w:val="24"/>
          <w:szCs w:val="20"/>
        </w:rPr>
        <w:t xml:space="preserve"> S – 155.343 07 iz dne 7.9.2018 in katalog </w:t>
      </w:r>
      <w:proofErr w:type="spellStart"/>
      <w:r w:rsidRPr="00DE5828">
        <w:rPr>
          <w:rFonts w:ascii="Times New Roman" w:hAnsi="Times New Roman"/>
          <w:i/>
          <w:snapToGrid w:val="0"/>
          <w:sz w:val="24"/>
          <w:szCs w:val="20"/>
        </w:rPr>
        <w:t>Wabtec</w:t>
      </w:r>
      <w:proofErr w:type="spellEnd"/>
      <w:r w:rsidRPr="00DE5828">
        <w:rPr>
          <w:rFonts w:ascii="Times New Roman" w:hAnsi="Times New Roman"/>
          <w:i/>
          <w:snapToGrid w:val="0"/>
          <w:sz w:val="24"/>
          <w:szCs w:val="20"/>
        </w:rPr>
        <w:t xml:space="preserve"> MZT 2012</w:t>
      </w:r>
    </w:p>
    <w:p w:rsidR="00F4442A" w:rsidRDefault="00F4442A" w:rsidP="00F4442A">
      <w:pPr>
        <w:spacing w:after="0" w:line="240" w:lineRule="auto"/>
        <w:rPr>
          <w:rFonts w:ascii="Times New Roman" w:hAnsi="Times New Roman"/>
          <w:i/>
          <w:snapToGrid w:val="0"/>
          <w:sz w:val="24"/>
          <w:szCs w:val="20"/>
        </w:rPr>
      </w:pPr>
    </w:p>
    <w:p w:rsidR="00F4442A" w:rsidRDefault="00F4442A" w:rsidP="00F4442A">
      <w:pPr>
        <w:spacing w:after="0" w:line="240" w:lineRule="auto"/>
        <w:rPr>
          <w:rFonts w:ascii="Times New Roman" w:hAnsi="Times New Roman"/>
          <w:i/>
          <w:snapToGrid w:val="0"/>
          <w:sz w:val="24"/>
          <w:szCs w:val="20"/>
        </w:rPr>
      </w:pPr>
    </w:p>
    <w:p w:rsidR="00F4442A" w:rsidRDefault="00F4442A" w:rsidP="00F4442A">
      <w:pPr>
        <w:widowControl w:val="0"/>
        <w:suppressAutoHyphens/>
        <w:spacing w:after="0" w:line="240" w:lineRule="auto"/>
        <w:contextualSpacing/>
        <w:rPr>
          <w:rFonts w:ascii="Times New Roman" w:hAnsi="Times New Roman"/>
          <w:i/>
          <w:snapToGrid w:val="0"/>
          <w:sz w:val="24"/>
          <w:szCs w:val="20"/>
          <w:u w:val="single"/>
        </w:rPr>
      </w:pPr>
      <w:r w:rsidRPr="00441BDA">
        <w:rPr>
          <w:rFonts w:ascii="Times New Roman" w:eastAsia="Arial Unicode MS" w:hAnsi="Times New Roman"/>
          <w:bCs/>
          <w:i/>
          <w:iCs/>
          <w:kern w:val="1"/>
          <w:sz w:val="24"/>
          <w:szCs w:val="24"/>
          <w:u w:val="single"/>
          <w:lang w:eastAsia="en-US"/>
        </w:rPr>
        <w:t>Navedene okvirne količine in potrebe za leto</w:t>
      </w:r>
      <w:r w:rsidRPr="00441BDA">
        <w:rPr>
          <w:rFonts w:ascii="Times New Roman" w:hAnsi="Times New Roman"/>
          <w:i/>
          <w:snapToGrid w:val="0"/>
          <w:sz w:val="24"/>
          <w:szCs w:val="20"/>
          <w:u w:val="single"/>
        </w:rPr>
        <w:t xml:space="preserve"> 2021 in 2022. Potrebe za leto 2021 se dobavijo v enkratni dobavi in sicer 90 dni od podpisa pogodbe, ostale količine (za leto 2022) se bodo dobavljale sukcesivno, na podlagi odpoklicev kupca, ki </w:t>
      </w:r>
      <w:r w:rsidRPr="00F8772D">
        <w:rPr>
          <w:rFonts w:ascii="Times New Roman" w:hAnsi="Times New Roman"/>
          <w:i/>
          <w:snapToGrid w:val="0"/>
          <w:sz w:val="24"/>
          <w:szCs w:val="20"/>
          <w:u w:val="single"/>
        </w:rPr>
        <w:t xml:space="preserve">bodo najpozneje </w:t>
      </w:r>
      <w:r w:rsidRPr="00441BDA">
        <w:rPr>
          <w:rFonts w:ascii="Times New Roman" w:hAnsi="Times New Roman"/>
          <w:i/>
          <w:snapToGrid w:val="0"/>
          <w:sz w:val="24"/>
          <w:szCs w:val="20"/>
          <w:u w:val="single"/>
        </w:rPr>
        <w:t>60 dni pred zahtevano dobavo.</w:t>
      </w:r>
    </w:p>
    <w:p w:rsidR="00F4442A" w:rsidRPr="00441BDA" w:rsidRDefault="00F4442A" w:rsidP="00F4442A">
      <w:pPr>
        <w:widowControl w:val="0"/>
        <w:suppressAutoHyphens/>
        <w:spacing w:after="0" w:line="240" w:lineRule="auto"/>
        <w:contextualSpacing/>
        <w:jc w:val="left"/>
        <w:rPr>
          <w:rFonts w:ascii="Times New Roman" w:hAnsi="Times New Roman"/>
          <w:i/>
          <w:snapToGrid w:val="0"/>
          <w:sz w:val="24"/>
          <w:szCs w:val="20"/>
          <w:u w:val="single"/>
        </w:rPr>
      </w:pPr>
    </w:p>
    <w:tbl>
      <w:tblPr>
        <w:tblW w:w="15310" w:type="dxa"/>
        <w:tblInd w:w="-714" w:type="dxa"/>
        <w:tblCellMar>
          <w:left w:w="70" w:type="dxa"/>
          <w:right w:w="70" w:type="dxa"/>
        </w:tblCellMar>
        <w:tblLook w:val="04A0" w:firstRow="1" w:lastRow="0" w:firstColumn="1" w:lastColumn="0" w:noHBand="0" w:noVBand="1"/>
      </w:tblPr>
      <w:tblGrid>
        <w:gridCol w:w="568"/>
        <w:gridCol w:w="1140"/>
        <w:gridCol w:w="4531"/>
        <w:gridCol w:w="1682"/>
        <w:gridCol w:w="708"/>
        <w:gridCol w:w="993"/>
        <w:gridCol w:w="850"/>
        <w:gridCol w:w="1038"/>
        <w:gridCol w:w="3800"/>
      </w:tblGrid>
      <w:tr w:rsidR="00F4442A" w:rsidRPr="00F4442A" w:rsidTr="007D77E0">
        <w:trPr>
          <w:trHeight w:val="450"/>
        </w:trPr>
        <w:tc>
          <w:tcPr>
            <w:tcW w:w="568" w:type="dxa"/>
            <w:vMerge w:val="restart"/>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proofErr w:type="spellStart"/>
            <w:r w:rsidRPr="00F4442A">
              <w:rPr>
                <w:rFonts w:ascii="Times New Roman" w:hAnsi="Times New Roman"/>
                <w:b/>
                <w:bCs/>
                <w:i/>
                <w:color w:val="000000"/>
                <w:sz w:val="20"/>
                <w:szCs w:val="20"/>
              </w:rPr>
              <w:t>Zap</w:t>
            </w:r>
            <w:proofErr w:type="spellEnd"/>
            <w:r w:rsidRPr="00F4442A">
              <w:rPr>
                <w:rFonts w:ascii="Times New Roman" w:hAnsi="Times New Roman"/>
                <w:b/>
                <w:bCs/>
                <w:i/>
                <w:color w:val="000000"/>
                <w:sz w:val="20"/>
                <w:szCs w:val="20"/>
              </w:rPr>
              <w:t>. št.</w:t>
            </w:r>
          </w:p>
        </w:tc>
        <w:tc>
          <w:tcPr>
            <w:tcW w:w="114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PD</w:t>
            </w:r>
          </w:p>
        </w:tc>
        <w:tc>
          <w:tcPr>
            <w:tcW w:w="453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sz w:val="20"/>
                <w:szCs w:val="20"/>
              </w:rPr>
            </w:pPr>
            <w:r w:rsidRPr="00F4442A">
              <w:rPr>
                <w:rFonts w:ascii="Times New Roman" w:hAnsi="Times New Roman"/>
                <w:b/>
                <w:bCs/>
                <w:i/>
                <w:sz w:val="20"/>
                <w:szCs w:val="20"/>
              </w:rPr>
              <w:t>Naziv rezervnega dela</w:t>
            </w:r>
          </w:p>
        </w:tc>
        <w:tc>
          <w:tcPr>
            <w:tcW w:w="1682"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Kataloška št. / dimenzije</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EM</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Količina</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Potrebe 2021</w:t>
            </w:r>
          </w:p>
        </w:tc>
        <w:tc>
          <w:tcPr>
            <w:tcW w:w="103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Potrebe 2022</w:t>
            </w:r>
          </w:p>
        </w:tc>
        <w:tc>
          <w:tcPr>
            <w:tcW w:w="3800" w:type="dxa"/>
            <w:vMerge w:val="restart"/>
            <w:tcBorders>
              <w:top w:val="single" w:sz="4" w:space="0" w:color="auto"/>
              <w:left w:val="single" w:sz="4" w:space="0" w:color="auto"/>
              <w:bottom w:val="single" w:sz="4" w:space="0" w:color="auto"/>
              <w:right w:val="single" w:sz="4" w:space="0" w:color="auto"/>
            </w:tcBorders>
            <w:shd w:val="clear" w:color="000000" w:fill="A6A6A6"/>
            <w:vAlign w:val="center"/>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Naziv in naslov proizvajalca</w:t>
            </w:r>
          </w:p>
        </w:tc>
      </w:tr>
      <w:tr w:rsidR="00F4442A" w:rsidRPr="00F4442A" w:rsidTr="007D77E0">
        <w:trPr>
          <w:trHeight w:val="76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sz w:val="20"/>
                <w:szCs w:val="20"/>
              </w:rPr>
            </w:pP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rsidR="00F4442A" w:rsidRPr="00F4442A" w:rsidRDefault="00F4442A" w:rsidP="007D77E0">
            <w:pPr>
              <w:spacing w:after="0" w:line="240" w:lineRule="auto"/>
              <w:jc w:val="left"/>
              <w:rPr>
                <w:rFonts w:ascii="Times New Roman" w:hAnsi="Times New Roman"/>
                <w:b/>
                <w:bCs/>
                <w:i/>
                <w:color w:val="000000"/>
                <w:sz w:val="20"/>
                <w:szCs w:val="20"/>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F4442A" w:rsidRPr="00F4442A" w:rsidRDefault="00F4442A" w:rsidP="007D77E0">
            <w:pPr>
              <w:spacing w:after="0" w:line="240" w:lineRule="auto"/>
              <w:jc w:val="left"/>
              <w:rPr>
                <w:rFonts w:ascii="Times New Roman" w:hAnsi="Times New Roman"/>
                <w:b/>
                <w:bCs/>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noWrap/>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1 - tesnila</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15052/1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OSNO FI 6x22X7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703-002-20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8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w:t>
            </w:r>
            <w:r w:rsidRPr="00F4442A">
              <w:rPr>
                <w:rFonts w:ascii="Times New Roman" w:hAnsi="Times New Roman"/>
                <w:i/>
                <w:color w:val="FF0000"/>
                <w:sz w:val="20"/>
                <w:szCs w:val="20"/>
              </w:rPr>
              <w:t>*</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21173/1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 tesnilo iz gume 41,2x5,7</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Poz.3 na risbi št. 22.02.390.140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24722/1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-ASN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419303)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419-303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27914/1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gumi  6460 -glava spojna (k.š.331-102)</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313-491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1300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650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27915/1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pipe ACKERMAN (k.š.6470 301-507)</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313467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172</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51</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121</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28006/1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27 x 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27 x 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190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130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30386/1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OSNO 10X22X7 315-702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315-702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30409/1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O-PRSTAN 17.13X2.62 303-181-1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303-181-1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65</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30460/1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fi 24 x 18 x 3 (tesnilo za DP ventile za </w:t>
            </w:r>
            <w:proofErr w:type="spellStart"/>
            <w:r w:rsidRPr="00F4442A">
              <w:rPr>
                <w:rFonts w:ascii="Times New Roman" w:hAnsi="Times New Roman"/>
                <w:i/>
                <w:sz w:val="20"/>
                <w:szCs w:val="20"/>
              </w:rPr>
              <w:t>Eas</w:t>
            </w:r>
            <w:proofErr w:type="spellEnd"/>
            <w:r w:rsidRPr="00F4442A">
              <w:rPr>
                <w:rFonts w:ascii="Times New Roman" w:hAnsi="Times New Roman"/>
                <w:i/>
                <w:sz w:val="20"/>
                <w:szCs w:val="20"/>
              </w:rPr>
              <w:t>-e)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 x 18 x 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950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30511/1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čelne pipe malo (k.š.301-624)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332-186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170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11</w:t>
            </w:r>
            <w:r w:rsidRPr="00F4442A">
              <w:rPr>
                <w:rFonts w:ascii="Times New Roman" w:hAnsi="Times New Roman"/>
                <w:i/>
                <w:color w:val="FF0000"/>
                <w:sz w:val="20"/>
                <w:szCs w:val="20"/>
              </w:rPr>
              <w:t>*</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31341/1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iz gume 32x4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Poz.3 na risbi št. 22.02.390.140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31609/1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Plošča tesnila med okrovoma (k.š.303 021)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303-021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550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31835/1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28 x 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28 x 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220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31837/1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fi 21 x 3 mm</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21 x 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220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63183/1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priklopno EST 315133 (MA-1615-A4)</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315-133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70062/1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0311707MZT 133.008-ŠELA-PIPA PREZRAČNA 1"-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311-707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70964/1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303034 (k.š.303-034)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303-034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77025/1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ploščato fi 47x 38x1,5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303-181-3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78335/26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50 x3 za čep aker. Pipe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50 x3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78335/37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fi 25 x 3,5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 x 3,5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170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fi 12 x 2,5 (tesnilo za </w:t>
            </w:r>
            <w:proofErr w:type="spellStart"/>
            <w:r w:rsidRPr="00F4442A">
              <w:rPr>
                <w:rFonts w:ascii="Times New Roman" w:hAnsi="Times New Roman"/>
                <w:i/>
                <w:sz w:val="20"/>
                <w:szCs w:val="20"/>
              </w:rPr>
              <w:t>Akerman</w:t>
            </w:r>
            <w:proofErr w:type="spellEnd"/>
            <w:r w:rsidRPr="00F4442A">
              <w:rPr>
                <w:rFonts w:ascii="Times New Roman" w:hAnsi="Times New Roman"/>
                <w:i/>
                <w:sz w:val="20"/>
                <w:szCs w:val="20"/>
              </w:rPr>
              <w:t xml:space="preserve"> pipe)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 x 2,5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1400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81419/1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fi 30/21,5x3 310-112 ()</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310-112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180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130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81421/1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30,46x23,4x3,53 303-181-2 ()</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303 181-2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88547/1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ESt-4f/REL2/HBG100- (106.000-G (</w:t>
            </w:r>
            <w:proofErr w:type="spellStart"/>
            <w:r w:rsidRPr="00F4442A">
              <w:rPr>
                <w:rFonts w:ascii="Times New Roman" w:hAnsi="Times New Roman"/>
                <w:i/>
                <w:sz w:val="20"/>
                <w:szCs w:val="20"/>
              </w:rPr>
              <w:t>Šela</w:t>
            </w:r>
            <w:proofErr w:type="spellEnd"/>
            <w:r w:rsidRPr="00F4442A">
              <w:rPr>
                <w:rFonts w:ascii="Times New Roman" w:hAnsi="Times New Roman"/>
                <w:i/>
                <w:sz w:val="20"/>
                <w:szCs w:val="20"/>
              </w:rPr>
              <w:t>) (660.005X) MZT)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660-005X</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88549/1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w:t>
            </w:r>
            <w:proofErr w:type="spellStart"/>
            <w:r w:rsidRPr="00F4442A">
              <w:rPr>
                <w:rFonts w:ascii="Times New Roman" w:hAnsi="Times New Roman"/>
                <w:i/>
                <w:sz w:val="20"/>
                <w:szCs w:val="20"/>
              </w:rPr>
              <w:t>ESt</w:t>
            </w:r>
            <w:proofErr w:type="spellEnd"/>
            <w:r w:rsidRPr="00F4442A">
              <w:rPr>
                <w:rFonts w:ascii="Times New Roman" w:hAnsi="Times New Roman"/>
                <w:i/>
                <w:sz w:val="20"/>
                <w:szCs w:val="20"/>
              </w:rPr>
              <w:t xml:space="preserve"> 4d/R2M (EV3)- (286.000-G </w:t>
            </w:r>
            <w:proofErr w:type="spellStart"/>
            <w:r w:rsidRPr="00F4442A">
              <w:rPr>
                <w:rFonts w:ascii="Times New Roman" w:hAnsi="Times New Roman"/>
                <w:i/>
                <w:sz w:val="20"/>
                <w:szCs w:val="20"/>
              </w:rPr>
              <w:t>Šela</w:t>
            </w:r>
            <w:proofErr w:type="spellEnd"/>
            <w:r w:rsidRPr="00F4442A">
              <w:rPr>
                <w:rFonts w:ascii="Times New Roman" w:hAnsi="Times New Roman"/>
                <w:i/>
                <w:sz w:val="20"/>
                <w:szCs w:val="20"/>
              </w:rPr>
              <w:t xml:space="preserve">  (664.001X) MZT)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664-001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71404/1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Deli rezervni za BOŽIČ </w:t>
            </w:r>
            <w:proofErr w:type="spellStart"/>
            <w:r w:rsidRPr="00F4442A">
              <w:rPr>
                <w:rFonts w:ascii="Times New Roman" w:hAnsi="Times New Roman"/>
                <w:i/>
                <w:sz w:val="20"/>
                <w:szCs w:val="20"/>
              </w:rPr>
              <w:t>kpl</w:t>
            </w:r>
            <w:proofErr w:type="spellEnd"/>
            <w:r w:rsidRPr="00F4442A">
              <w:rPr>
                <w:rFonts w:ascii="Times New Roman" w:hAnsi="Times New Roman"/>
                <w:i/>
                <w:sz w:val="20"/>
                <w:szCs w:val="20"/>
              </w:rPr>
              <w: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199.000G</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89193/1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150x3mm</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Š 170-007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000000" w:fill="FFFFFF"/>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2 - manšete</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31632/1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Manšeta tesnilna 10" (</w:t>
            </w:r>
            <w:proofErr w:type="spellStart"/>
            <w:r w:rsidRPr="00F4442A">
              <w:rPr>
                <w:rFonts w:ascii="Times New Roman" w:hAnsi="Times New Roman"/>
                <w:i/>
                <w:sz w:val="20"/>
                <w:szCs w:val="20"/>
              </w:rPr>
              <w:t>k.š.K</w:t>
            </w:r>
            <w:proofErr w:type="spellEnd"/>
            <w:r w:rsidRPr="00F4442A">
              <w:rPr>
                <w:rFonts w:ascii="Times New Roman" w:hAnsi="Times New Roman"/>
                <w:i/>
                <w:sz w:val="20"/>
                <w:szCs w:val="20"/>
              </w:rPr>
              <w:t xml:space="preserve"> 321.114)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321-114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33</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33</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31633/1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Manšeta tesnilna 12"  321-314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321-314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31634/1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MANŽETA TESNILNA 14 (Sab </w:t>
            </w:r>
            <w:proofErr w:type="spellStart"/>
            <w:r w:rsidRPr="00F4442A">
              <w:rPr>
                <w:rFonts w:ascii="Times New Roman" w:hAnsi="Times New Roman"/>
                <w:i/>
                <w:sz w:val="20"/>
                <w:szCs w:val="20"/>
              </w:rPr>
              <w:t>wabco</w:t>
            </w:r>
            <w:proofErr w:type="spellEnd"/>
            <w:r w:rsidRPr="00F4442A">
              <w:rPr>
                <w:rFonts w:ascii="Times New Roman" w:hAnsi="Times New Roman"/>
                <w:i/>
                <w:sz w:val="20"/>
                <w:szCs w:val="20"/>
              </w:rPr>
              <w: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315-265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31635/1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MANŽETA TESNILNA 16 (k.š.321-914)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321-914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32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90596/1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proofErr w:type="spellStart"/>
            <w:r w:rsidRPr="00F4442A">
              <w:rPr>
                <w:rFonts w:ascii="Times New Roman" w:hAnsi="Times New Roman"/>
                <w:i/>
                <w:sz w:val="20"/>
                <w:szCs w:val="20"/>
              </w:rPr>
              <w:t>Prahobran</w:t>
            </w:r>
            <w:proofErr w:type="spellEnd"/>
            <w:r w:rsidRPr="00F4442A">
              <w:rPr>
                <w:rFonts w:ascii="Times New Roman" w:hAnsi="Times New Roman"/>
                <w:i/>
                <w:sz w:val="20"/>
                <w:szCs w:val="20"/>
              </w:rPr>
              <w:t xml:space="preserve"> CRIM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314773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3 - WBO spoji</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25013/1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koleno 90°  1"  K-390.570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390-570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1/2"11/2"  K-390.265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390-265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25015/1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T  1/2"/1/2"/1/2"  K-390.620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390-620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30364/1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1"/1"  K-390.290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390-290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30371/1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koleno 90° 3/4"  K-390.560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390-560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30372/1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T   1/4"/1/4"/1/4"  K-390.610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390-610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30374/1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T 1" K-390.650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390-650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31831/1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1/2" (k.š.K-390.320)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390-320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31832/1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 K-390.340 (K.390-340)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390-340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31833/1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3/4"  K 390 330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390-330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43318/1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WBO 3/4"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26x3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63188/1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1"/1/2" R  K-390.220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390-220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70965/1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5/4" K.390.350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390-350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74663/1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1/4"1/4" (k.š.K-390.245)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390-245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190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74668/1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3/4"3/4"  K-390.275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390-275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77262/1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Spojka WBO 3/4"/ 1/2" K-390.884  96715-109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390-884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77263/1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Spojka WBO 3/4" / 3/4" 96715-105 -</w:t>
            </w:r>
            <w:proofErr w:type="spellStart"/>
            <w:r w:rsidRPr="00F4442A">
              <w:rPr>
                <w:rFonts w:ascii="Times New Roman" w:hAnsi="Times New Roman"/>
                <w:i/>
                <w:sz w:val="20"/>
                <w:szCs w:val="20"/>
              </w:rPr>
              <w:t>zav.oprema</w:t>
            </w:r>
            <w:proofErr w:type="spellEnd"/>
            <w:r w:rsidRPr="00F4442A">
              <w:rPr>
                <w:rFonts w:ascii="Times New Roman" w:hAnsi="Times New Roman"/>
                <w:i/>
                <w:sz w:val="20"/>
                <w:szCs w:val="20"/>
              </w:rPr>
              <w: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390-937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77264/1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Spojka WBO 1/2" / 1/2"  K-390.927  96715-111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390-927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77265/1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1/2" / 1/2"  K-390.380  96715-112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390-380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78335/10</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obročno 32,5x4mm NBR70 (za 1˝WBO SPOJ)</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313-211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53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78335/119</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obročno 26,58x3,53mm NBR70 (za 3/4˝WBO spoj)</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314-595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78335/23</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obročno 20,5x3,53mm NBR70 (za 1/2˝ WBO spoj)</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314-781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78741/1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Spojka WBO R 1/2"XC15   K-390.866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390-866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78742/1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Spojka WBO T (fi15/fi 15/fi15   K-390.496)</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390-496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PRIKLJUČEK NASTAVNI 1/4 K 390.310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390-310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Nastavni priključek  5/4" 390 325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390-325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26</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85744/1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koleno 90° 1/4" K-390.530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390-530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89460/1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T-kos1"/3/4"/1"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K-390.671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207070/1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Spoj WBO 1"/R1 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K-390.248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Spoj WBO R3/8/ 3/8"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K-390.235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208879/1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1/4"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K-390.255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208880/1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1/8"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K-390.854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1" /3/4"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K-390.155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1/2/1"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K-390.152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207071/1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5/4/1"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K-390.162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3/4"/1"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K-390.917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69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R 1/2"/1"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K-390.407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30376/1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1/4"/1/4"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K-390.047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3/4"/1"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K-390.830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78738/1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K-390.245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85746/1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koleno 90° 1/2"  K-390.540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390-540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85747/1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1/4"1/4" K-390.898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390-898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75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85748/1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3/8"3/8" K-390.914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390-914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1"/1"  K-390.905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390-905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3/4"/1"  K-390.260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390-260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85757/1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3/8"  K-390.435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390-435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T  3/4"/3/4"/3/4"  K-390.640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390-640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X  1/2"/1/2"/1/2"  K-390.720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390-720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3/8"/3/8"  K-390.193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390-193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82</w:t>
            </w:r>
          </w:p>
        </w:tc>
        <w:tc>
          <w:tcPr>
            <w:tcW w:w="1140"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85767/1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1"/1"  K-390.394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390-394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88141/2</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Spoj WBO 1"  K-390.340 (črn)</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390-340</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4 - pipe</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30074/1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w:t>
            </w:r>
            <w:proofErr w:type="spellStart"/>
            <w:r w:rsidRPr="00F4442A">
              <w:rPr>
                <w:rFonts w:ascii="Times New Roman" w:hAnsi="Times New Roman"/>
                <w:i/>
                <w:sz w:val="20"/>
                <w:szCs w:val="20"/>
              </w:rPr>
              <w:t>prezračna</w:t>
            </w:r>
            <w:proofErr w:type="spellEnd"/>
            <w:r w:rsidRPr="00F4442A">
              <w:rPr>
                <w:rFonts w:ascii="Times New Roman" w:hAnsi="Times New Roman"/>
                <w:i/>
                <w:sz w:val="20"/>
                <w:szCs w:val="20"/>
              </w:rPr>
              <w:t xml:space="preserve"> 1/4" (</w:t>
            </w:r>
            <w:proofErr w:type="spellStart"/>
            <w:r w:rsidRPr="00F4442A">
              <w:rPr>
                <w:rFonts w:ascii="Times New Roman" w:hAnsi="Times New Roman"/>
                <w:i/>
                <w:sz w:val="20"/>
                <w:szCs w:val="20"/>
              </w:rPr>
              <w:t>k.š.K</w:t>
            </w:r>
            <w:proofErr w:type="spellEnd"/>
            <w:r w:rsidRPr="00F4442A">
              <w:rPr>
                <w:rFonts w:ascii="Times New Roman" w:hAnsi="Times New Roman"/>
                <w:i/>
                <w:sz w:val="20"/>
                <w:szCs w:val="20"/>
              </w:rPr>
              <w:t xml:space="preserve"> 391 201 AS)</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391-201 AW</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30075/1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1/4 391201 W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391-201 W</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30077/1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w:t>
            </w:r>
            <w:proofErr w:type="spellStart"/>
            <w:r w:rsidRPr="00F4442A">
              <w:rPr>
                <w:rFonts w:ascii="Times New Roman" w:hAnsi="Times New Roman"/>
                <w:i/>
                <w:sz w:val="20"/>
                <w:szCs w:val="20"/>
              </w:rPr>
              <w:t>prezračna</w:t>
            </w:r>
            <w:proofErr w:type="spellEnd"/>
            <w:r w:rsidRPr="00F4442A">
              <w:rPr>
                <w:rFonts w:ascii="Times New Roman" w:hAnsi="Times New Roman"/>
                <w:i/>
                <w:sz w:val="20"/>
                <w:szCs w:val="20"/>
              </w:rPr>
              <w:t xml:space="preserve"> 1'' z izpuhom K-391.555U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391-555 U</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30079/1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1'' K-391.570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391-570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30081/1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1/2 K 391.580 U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391-580 U</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89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31412/1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VZVOD PRI PIPI P/T K 630-122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630-122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68909/1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w:t>
            </w:r>
            <w:proofErr w:type="spellStart"/>
            <w:r w:rsidRPr="00F4442A">
              <w:rPr>
                <w:rFonts w:ascii="Times New Roman" w:hAnsi="Times New Roman"/>
                <w:i/>
                <w:sz w:val="20"/>
                <w:szCs w:val="20"/>
              </w:rPr>
              <w:t>prezračna</w:t>
            </w:r>
            <w:proofErr w:type="spellEnd"/>
            <w:r w:rsidRPr="00F4442A">
              <w:rPr>
                <w:rFonts w:ascii="Times New Roman" w:hAnsi="Times New Roman"/>
                <w:i/>
                <w:sz w:val="20"/>
                <w:szCs w:val="20"/>
              </w:rPr>
              <w:t xml:space="preserve"> 1/2'' z izpuhom K-391.500U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391-500U</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78736/1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3/8" (K-391.585U)</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391-585U</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78737/1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1/4" (K-391.201S)</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391-201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83739/1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z izpuhom 3/4" (K-391.565U)</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391-565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83740/1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pretočna 3/4" (K-391.595U)</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391-595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85488/1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w:t>
            </w:r>
            <w:proofErr w:type="spellStart"/>
            <w:r w:rsidRPr="00F4442A">
              <w:rPr>
                <w:rFonts w:ascii="Times New Roman" w:hAnsi="Times New Roman"/>
                <w:i/>
                <w:sz w:val="20"/>
                <w:szCs w:val="20"/>
              </w:rPr>
              <w:t>prezračna</w:t>
            </w:r>
            <w:proofErr w:type="spellEnd"/>
            <w:r w:rsidRPr="00F4442A">
              <w:rPr>
                <w:rFonts w:ascii="Times New Roman" w:hAnsi="Times New Roman"/>
                <w:i/>
                <w:sz w:val="20"/>
                <w:szCs w:val="20"/>
              </w:rPr>
              <w:t xml:space="preserve"> 3/8"  - </w:t>
            </w:r>
            <w:proofErr w:type="spellStart"/>
            <w:r w:rsidRPr="00F4442A">
              <w:rPr>
                <w:rFonts w:ascii="Times New Roman" w:hAnsi="Times New Roman"/>
                <w:i/>
                <w:sz w:val="20"/>
                <w:szCs w:val="20"/>
              </w:rPr>
              <w:t>Dlok</w:t>
            </w:r>
            <w:proofErr w:type="spellEnd"/>
            <w:r w:rsidRPr="00F4442A">
              <w:rPr>
                <w:rFonts w:ascii="Times New Roman" w:hAnsi="Times New Roman"/>
                <w:i/>
                <w:sz w:val="20"/>
                <w:szCs w:val="20"/>
              </w:rPr>
              <w:t xml:space="preserve"> 642/643, 664 (K-391.520U)</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391-520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96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86425/1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w:t>
            </w:r>
            <w:proofErr w:type="spellStart"/>
            <w:r w:rsidRPr="00F4442A">
              <w:rPr>
                <w:rFonts w:ascii="Times New Roman" w:hAnsi="Times New Roman"/>
                <w:i/>
                <w:sz w:val="20"/>
                <w:szCs w:val="20"/>
              </w:rPr>
              <w:t>prezračna</w:t>
            </w:r>
            <w:proofErr w:type="spellEnd"/>
            <w:r w:rsidRPr="00F4442A">
              <w:rPr>
                <w:rFonts w:ascii="Times New Roman" w:hAnsi="Times New Roman"/>
                <w:i/>
                <w:sz w:val="20"/>
                <w:szCs w:val="20"/>
              </w:rPr>
              <w:t xml:space="preserve"> 1/4"   </w:t>
            </w:r>
            <w:proofErr w:type="spellStart"/>
            <w:r w:rsidRPr="00F4442A">
              <w:rPr>
                <w:rFonts w:ascii="Times New Roman" w:hAnsi="Times New Roman"/>
                <w:i/>
                <w:sz w:val="20"/>
                <w:szCs w:val="20"/>
              </w:rPr>
              <w:t>Dlok</w:t>
            </w:r>
            <w:proofErr w:type="spellEnd"/>
            <w:r w:rsidRPr="00F4442A">
              <w:rPr>
                <w:rFonts w:ascii="Times New Roman" w:hAnsi="Times New Roman"/>
                <w:i/>
                <w:sz w:val="20"/>
                <w:szCs w:val="20"/>
              </w:rPr>
              <w:t xml:space="preserve"> 642/643-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K-391-210AS)</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391-210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5 - membrane in filtri</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24733/1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SITO FV4A 0328014 ZA LOK 642/643/644/661/664 (SITO FV4A 0328014 ZA LOK 642/643/644/661)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023-801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25006/1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Sito D1,Lst1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327 956)</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327-965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99</w:t>
            </w:r>
          </w:p>
        </w:tc>
        <w:tc>
          <w:tcPr>
            <w:tcW w:w="1140"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30543/1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MEMBRANA LV4 </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441-075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30548/1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MEMBRANA K-630-170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630-170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30549/1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MEMBRANA 630-175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630-175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30565/1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MEMBRANA 703-051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703-051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59573/1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Membrana ventila ASN 511090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347-388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81416/1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Sito 303-165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303-165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89389/1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Filter (Š.101-017 MZT 452-253)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452-253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89390/1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Filter  Š.101-018  MZT 441-076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441-076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6 - Čelne pipe Dako</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204744/1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čelna 1" leva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90145-143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204745/1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čelna 1" desna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90145-142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204746/1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čelna 5/4ˇ leva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90145-133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204747/1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Pipa čelna 5/4ˇ desna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90145-132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7 - Mehanski deli</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15083/1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OBLIKA LEVA 704 036   -ZAVIRALNIK FD-1-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704-036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15084/1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OBLIKA DESNA 704 037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704-037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15161/1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702-111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K-702.111 )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702-111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205517/1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Krogla ročice zaviralnika Fv4a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410713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115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24723/1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POMOŽNI ASN K-308.031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308-031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24724/1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prenosni ASN K-308.021 R (za LOK.642/643/644)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308-021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30072/1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nepovratni 1'' K-391.101U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391-101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30097/1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OMEJILEC PRITISKA HBG-300 631-301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631-301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119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30209/1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SEDEŽ VENTILA K 631.013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631-013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30217/1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KONICA ZADRŽNA K-631-115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631-115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30218/1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VLOŽEK KONICE K-631-129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631-129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-zaviralnik FV4a- (K-703-039 )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703-039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30318/1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KPL. K-703-086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703-086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30327/1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703-138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703-138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30330/1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 703-150 (MZT) WB 400-853AU (KNORR)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30332/1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DVOJNI 703-171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703-171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31818/1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PIPA KONTROLNA 1/4'' K-391.173 V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391-173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69866/1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K.630-257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630-257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129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69867/1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 631-015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631-015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69869/1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K.631-036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631-036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69872/1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reg. K.703-037 (osnovna varianta)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703-037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74402/1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proofErr w:type="spellStart"/>
            <w:r w:rsidRPr="00F4442A">
              <w:rPr>
                <w:rFonts w:ascii="Times New Roman" w:hAnsi="Times New Roman"/>
                <w:i/>
                <w:sz w:val="20"/>
                <w:szCs w:val="20"/>
              </w:rPr>
              <w:t>Poteznica</w:t>
            </w:r>
            <w:proofErr w:type="spellEnd"/>
            <w:r w:rsidRPr="00F4442A">
              <w:rPr>
                <w:rFonts w:ascii="Times New Roman" w:hAnsi="Times New Roman"/>
                <w:i/>
                <w:sz w:val="20"/>
                <w:szCs w:val="20"/>
              </w:rPr>
              <w:t xml:space="preserve"> avtomatska 631 100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631-100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76774/1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Telo ventila 452-249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452-249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77408/1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Pokrov MZT K. 630 036- </w:t>
            </w:r>
            <w:proofErr w:type="spellStart"/>
            <w:r w:rsidRPr="00F4442A">
              <w:rPr>
                <w:rFonts w:ascii="Times New Roman" w:hAnsi="Times New Roman"/>
                <w:i/>
                <w:sz w:val="20"/>
                <w:szCs w:val="20"/>
              </w:rPr>
              <w:t>Šela</w:t>
            </w:r>
            <w:proofErr w:type="spellEnd"/>
            <w:r w:rsidRPr="00F4442A">
              <w:rPr>
                <w:rFonts w:ascii="Times New Roman" w:hAnsi="Times New Roman"/>
                <w:i/>
                <w:sz w:val="20"/>
                <w:szCs w:val="20"/>
              </w:rPr>
              <w:t xml:space="preserve"> K.105.042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630-036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77409/1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Krožnik podporni  MZT K. 630 046 -</w:t>
            </w:r>
            <w:proofErr w:type="spellStart"/>
            <w:r w:rsidRPr="00F4442A">
              <w:rPr>
                <w:rFonts w:ascii="Times New Roman" w:hAnsi="Times New Roman"/>
                <w:i/>
                <w:sz w:val="20"/>
                <w:szCs w:val="20"/>
              </w:rPr>
              <w:t>Šela</w:t>
            </w:r>
            <w:proofErr w:type="spellEnd"/>
            <w:r w:rsidRPr="00F4442A">
              <w:rPr>
                <w:rFonts w:ascii="Times New Roman" w:hAnsi="Times New Roman"/>
                <w:i/>
                <w:sz w:val="20"/>
                <w:szCs w:val="20"/>
              </w:rPr>
              <w:t xml:space="preserve"> K.105.081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630-046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77413/1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w:t>
            </w:r>
            <w:proofErr w:type="spellStart"/>
            <w:r w:rsidRPr="00F4442A">
              <w:rPr>
                <w:rFonts w:ascii="Times New Roman" w:hAnsi="Times New Roman"/>
                <w:i/>
                <w:sz w:val="20"/>
                <w:szCs w:val="20"/>
              </w:rPr>
              <w:t>kpl</w:t>
            </w:r>
            <w:proofErr w:type="spellEnd"/>
            <w:r w:rsidRPr="00F4442A">
              <w:rPr>
                <w:rFonts w:ascii="Times New Roman" w:hAnsi="Times New Roman"/>
                <w:i/>
                <w:sz w:val="20"/>
                <w:szCs w:val="20"/>
              </w:rPr>
              <w:t>. MZT K.631-304-Šela K.256.100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631-304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137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Steblo ventila MZT K.630-269-Šela K.105.079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630-269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77420/1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K-703-087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703-087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139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77421/1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703-093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703-093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77422/1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MZT K.703-098-Šela K.111.007-03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703-098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77423/1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SEDEŽ ZAKLOPNIKA VPUSTNEGA 703 112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703-112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77426/1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MZT K.704 051-Šela K.100.051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704-051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77432/1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Mrežica  MZT K.452-211-Šela K.101.004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452-211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77433/1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Bat  MZT K.452 218-Šela K.101.005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452-218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77435/1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MZT K.452 245-Šela K.101.012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452-245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77436/1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Ohišje vzmeti  MZT K.452 256-Šela K.101.020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452-256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77437/1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MZT K. 452 255-Šela K.101.032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452-255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79112/1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MZT </w:t>
            </w:r>
            <w:proofErr w:type="spellStart"/>
            <w:r w:rsidRPr="00F4442A">
              <w:rPr>
                <w:rFonts w:ascii="Times New Roman" w:hAnsi="Times New Roman"/>
                <w:i/>
                <w:sz w:val="20"/>
                <w:szCs w:val="20"/>
              </w:rPr>
              <w:t>kpl</w:t>
            </w:r>
            <w:proofErr w:type="spellEnd"/>
            <w:r w:rsidRPr="00F4442A">
              <w:rPr>
                <w:rFonts w:ascii="Times New Roman" w:hAnsi="Times New Roman"/>
                <w:i/>
                <w:sz w:val="20"/>
                <w:szCs w:val="20"/>
              </w:rPr>
              <w:t xml:space="preserve">. kš.702. 142 </w:t>
            </w:r>
            <w:proofErr w:type="spellStart"/>
            <w:r w:rsidRPr="00F4442A">
              <w:rPr>
                <w:rFonts w:ascii="Times New Roman" w:hAnsi="Times New Roman"/>
                <w:i/>
                <w:sz w:val="20"/>
                <w:szCs w:val="20"/>
              </w:rPr>
              <w:t>Šela</w:t>
            </w:r>
            <w:proofErr w:type="spellEnd"/>
            <w:r w:rsidRPr="00F4442A">
              <w:rPr>
                <w:rFonts w:ascii="Times New Roman" w:hAnsi="Times New Roman"/>
                <w:i/>
                <w:sz w:val="20"/>
                <w:szCs w:val="20"/>
              </w:rPr>
              <w:t xml:space="preserve"> kš.110.524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702142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149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79982/1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Obroč   K 703-118   -zaviralnik FV4a-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703-118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79983/1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Steblo ventila K 703-126  -zaviralnik FV4a-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703-126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79984/1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PREKINJEVALNIK 703 185-CELOTNI ZAKLOPNIK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703-185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79989/1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 631-305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631-305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79996/1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K 703-196  -zaviralnik FV4a-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703-196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80060/1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Bat za regulacijo kš.452 225A -ventili mirni-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452-225A</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94836/1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za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Lst1 K-702-120 p.12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K-702.150)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702-150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94837/1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proofErr w:type="spellStart"/>
            <w:r w:rsidRPr="00F4442A">
              <w:rPr>
                <w:rFonts w:ascii="Times New Roman" w:hAnsi="Times New Roman"/>
                <w:i/>
                <w:sz w:val="20"/>
                <w:szCs w:val="20"/>
              </w:rPr>
              <w:t>Osovina</w:t>
            </w:r>
            <w:proofErr w:type="spellEnd"/>
            <w:r w:rsidRPr="00F4442A">
              <w:rPr>
                <w:rFonts w:ascii="Times New Roman" w:hAnsi="Times New Roman"/>
                <w:i/>
                <w:sz w:val="20"/>
                <w:szCs w:val="20"/>
              </w:rPr>
              <w:t xml:space="preserve"> za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Lst1 K-702-006 p.36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K-702.050)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702-050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94838/1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za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Lst1 K-702-801 p.1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K-702.811)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702-811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Sklop 8 - Mehanski deli</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158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204930/1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Drog ventila,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w:t>
            </w:r>
            <w:proofErr w:type="spellStart"/>
            <w:r w:rsidRPr="00F4442A">
              <w:rPr>
                <w:rFonts w:ascii="Times New Roman" w:hAnsi="Times New Roman"/>
                <w:i/>
                <w:sz w:val="20"/>
                <w:szCs w:val="20"/>
              </w:rPr>
              <w:t>Est</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630-031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204931/1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v </w:t>
            </w:r>
            <w:proofErr w:type="spellStart"/>
            <w:r w:rsidRPr="00F4442A">
              <w:rPr>
                <w:rFonts w:ascii="Times New Roman" w:hAnsi="Times New Roman"/>
                <w:i/>
                <w:sz w:val="20"/>
                <w:szCs w:val="20"/>
              </w:rPr>
              <w:t>razporedniku</w:t>
            </w:r>
            <w:proofErr w:type="spellEnd"/>
            <w:r w:rsidRPr="00F4442A">
              <w:rPr>
                <w:rFonts w:ascii="Times New Roman" w:hAnsi="Times New Roman"/>
                <w:i/>
                <w:sz w:val="20"/>
                <w:szCs w:val="20"/>
              </w:rPr>
              <w:t xml:space="preserve"> Est3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325449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204932/1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v </w:t>
            </w:r>
            <w:proofErr w:type="spellStart"/>
            <w:r w:rsidRPr="00F4442A">
              <w:rPr>
                <w:rFonts w:ascii="Times New Roman" w:hAnsi="Times New Roman"/>
                <w:i/>
                <w:sz w:val="20"/>
                <w:szCs w:val="20"/>
              </w:rPr>
              <w:t>razporedniku</w:t>
            </w:r>
            <w:proofErr w:type="spellEnd"/>
            <w:r w:rsidRPr="00F4442A">
              <w:rPr>
                <w:rFonts w:ascii="Times New Roman" w:hAnsi="Times New Roman"/>
                <w:i/>
                <w:sz w:val="20"/>
                <w:szCs w:val="20"/>
              </w:rPr>
              <w:t xml:space="preserve"> Est3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325457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204934/1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w:t>
            </w:r>
            <w:proofErr w:type="spellStart"/>
            <w:r w:rsidRPr="00F4442A">
              <w:rPr>
                <w:rFonts w:ascii="Times New Roman" w:hAnsi="Times New Roman"/>
                <w:i/>
                <w:sz w:val="20"/>
                <w:szCs w:val="20"/>
              </w:rPr>
              <w:t>Est</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630-134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204936/1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w:t>
            </w:r>
            <w:proofErr w:type="spellStart"/>
            <w:r w:rsidRPr="00F4442A">
              <w:rPr>
                <w:rFonts w:ascii="Times New Roman" w:hAnsi="Times New Roman"/>
                <w:i/>
                <w:sz w:val="20"/>
                <w:szCs w:val="20"/>
              </w:rPr>
              <w:t>Est</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630-247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204937/1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povratnega ventila Est3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326577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204938/1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Bat, </w:t>
            </w:r>
            <w:proofErr w:type="spellStart"/>
            <w:r w:rsidRPr="00F4442A">
              <w:rPr>
                <w:rFonts w:ascii="Times New Roman" w:hAnsi="Times New Roman"/>
                <w:i/>
                <w:sz w:val="20"/>
                <w:szCs w:val="20"/>
              </w:rPr>
              <w:t>razporednik</w:t>
            </w:r>
            <w:proofErr w:type="spellEnd"/>
            <w:r w:rsidRPr="00F4442A">
              <w:rPr>
                <w:rFonts w:ascii="Times New Roman" w:hAnsi="Times New Roman"/>
                <w:i/>
                <w:sz w:val="20"/>
                <w:szCs w:val="20"/>
              </w:rPr>
              <w:t xml:space="preserve"> </w:t>
            </w:r>
            <w:proofErr w:type="spellStart"/>
            <w:r w:rsidRPr="00F4442A">
              <w:rPr>
                <w:rFonts w:ascii="Times New Roman" w:hAnsi="Times New Roman"/>
                <w:i/>
                <w:sz w:val="20"/>
                <w:szCs w:val="20"/>
              </w:rPr>
              <w:t>Est</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631-125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204939/1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Pokrov v </w:t>
            </w:r>
            <w:proofErr w:type="spellStart"/>
            <w:r w:rsidRPr="00F4442A">
              <w:rPr>
                <w:rFonts w:ascii="Times New Roman" w:hAnsi="Times New Roman"/>
                <w:i/>
                <w:sz w:val="20"/>
                <w:szCs w:val="20"/>
              </w:rPr>
              <w:t>razporedniku</w:t>
            </w:r>
            <w:proofErr w:type="spellEnd"/>
            <w:r w:rsidRPr="00F4442A">
              <w:rPr>
                <w:rFonts w:ascii="Times New Roman" w:hAnsi="Times New Roman"/>
                <w:i/>
                <w:sz w:val="20"/>
                <w:szCs w:val="20"/>
              </w:rPr>
              <w:t xml:space="preserve"> Est3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630-226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204940/1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ventila za tov. polnjenje Est3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325442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30158/1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ROČKA 451-014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451-014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30273/1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Ležišče za menjalo K451 006</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451-006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31778/1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PREKLOPNIK "PRAZNO-NATOVORJENO"ZMENJA.LS3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451-164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66748/1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Ventil </w:t>
            </w:r>
            <w:proofErr w:type="spellStart"/>
            <w:r w:rsidRPr="00F4442A">
              <w:rPr>
                <w:rFonts w:ascii="Times New Roman" w:hAnsi="Times New Roman"/>
                <w:i/>
                <w:sz w:val="20"/>
                <w:szCs w:val="20"/>
              </w:rPr>
              <w:t>kpl</w:t>
            </w:r>
            <w:proofErr w:type="spellEnd"/>
            <w:r w:rsidRPr="00F4442A">
              <w:rPr>
                <w:rFonts w:ascii="Times New Roman" w:hAnsi="Times New Roman"/>
                <w:i/>
                <w:sz w:val="20"/>
                <w:szCs w:val="20"/>
              </w:rPr>
              <w:t>. 702-032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702-032, Š 110-628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67509/2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CEV VEZNA 1/4X500 452-371 (izdelava)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452-371-U</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77247/1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Pokrov </w:t>
            </w:r>
            <w:proofErr w:type="spellStart"/>
            <w:r w:rsidRPr="00F4442A">
              <w:rPr>
                <w:rFonts w:ascii="Times New Roman" w:hAnsi="Times New Roman"/>
                <w:i/>
                <w:sz w:val="20"/>
                <w:szCs w:val="20"/>
              </w:rPr>
              <w:t>mernega</w:t>
            </w:r>
            <w:proofErr w:type="spellEnd"/>
            <w:r w:rsidRPr="00F4442A">
              <w:rPr>
                <w:rFonts w:ascii="Times New Roman" w:hAnsi="Times New Roman"/>
                <w:i/>
                <w:sz w:val="20"/>
                <w:szCs w:val="20"/>
              </w:rPr>
              <w:t xml:space="preserve"> ventila DP2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452-243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80058/1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varnostna kš.452 257 -ventili mirni-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452-257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81433/1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Cev spojna LS3KA1/4' K441 902 KBGPS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441-902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81475/1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Ležišče z napisno ploščico 451-159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451-159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proofErr w:type="spellStart"/>
            <w:r w:rsidRPr="00F4442A">
              <w:rPr>
                <w:rFonts w:ascii="Times New Roman" w:hAnsi="Times New Roman"/>
                <w:i/>
                <w:sz w:val="20"/>
                <w:szCs w:val="20"/>
              </w:rPr>
              <w:t>Vilica</w:t>
            </w:r>
            <w:proofErr w:type="spellEnd"/>
            <w:r w:rsidRPr="00F4442A">
              <w:rPr>
                <w:rFonts w:ascii="Times New Roman" w:hAnsi="Times New Roman"/>
                <w:i/>
                <w:sz w:val="20"/>
                <w:szCs w:val="20"/>
              </w:rPr>
              <w:t xml:space="preserve"> T-P 451-165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451-165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Napisna plošča P-N 451-009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451-009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83590/1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Cev gumi  -DP ventil M22- (K 441.905   MZT)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441-905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179</w:t>
            </w:r>
          </w:p>
        </w:tc>
        <w:tc>
          <w:tcPr>
            <w:tcW w:w="1140"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93639/1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Ohišje menjalo G/P za LST-1</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702-805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lastRenderedPageBreak/>
              <w:t>Sklop 9 - Zavora za drezine</w:t>
            </w:r>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2000001319</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Distančni obroč</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K-703.036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90479/1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Vodilo vzmetno-</w:t>
            </w:r>
            <w:proofErr w:type="spellStart"/>
            <w:r w:rsidRPr="00F4442A">
              <w:rPr>
                <w:rFonts w:ascii="Times New Roman" w:hAnsi="Times New Roman"/>
                <w:i/>
                <w:color w:val="000000"/>
                <w:sz w:val="20"/>
                <w:szCs w:val="20"/>
              </w:rPr>
              <w:t>oklop</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K-328.134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90566/1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Ležaj aksialni</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0312729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169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90567/1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Vzmet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0325074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90568/1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Vijak</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K-325.420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90569/1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Pokrov</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K-325.434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90570/1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proofErr w:type="spellStart"/>
            <w:r w:rsidRPr="00F4442A">
              <w:rPr>
                <w:rFonts w:ascii="Times New Roman" w:hAnsi="Times New Roman"/>
                <w:i/>
                <w:color w:val="000000"/>
                <w:sz w:val="20"/>
                <w:szCs w:val="20"/>
              </w:rPr>
              <w:t>Vzkočnik</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0393894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90571/1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Matica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K-325.419</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90572/1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Puša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K-325.203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90573/1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Puša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K-325.204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90574/1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Puša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K-325.205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90577/1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Naslon vzmeti</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K.415.074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90578/1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Matica delovna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K-325.432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179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90580/1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Zaobljen klin</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K-325.414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90581/1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 xml:space="preserve">Puša </w:t>
            </w:r>
            <w:proofErr w:type="spellStart"/>
            <w:r w:rsidRPr="00F4442A">
              <w:rPr>
                <w:rFonts w:ascii="Times New Roman" w:hAnsi="Times New Roman"/>
                <w:i/>
                <w:color w:val="000000"/>
                <w:sz w:val="20"/>
                <w:szCs w:val="20"/>
              </w:rPr>
              <w:t>nazobljena</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K-325.433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90582/1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Puša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K-325.412</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90583/1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Cilindrični vijak</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0317187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90584/1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Vodilo mejno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K-325.416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90585/1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Matica vodilna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K-325.431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90586/1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Vzmet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0325813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90587/1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 xml:space="preserve">Filter </w:t>
            </w:r>
            <w:proofErr w:type="spellStart"/>
            <w:r w:rsidRPr="00F4442A">
              <w:rPr>
                <w:rFonts w:ascii="Times New Roman" w:hAnsi="Times New Roman"/>
                <w:i/>
                <w:color w:val="000000"/>
                <w:sz w:val="20"/>
                <w:szCs w:val="20"/>
              </w:rPr>
              <w:t>kpl</w:t>
            </w:r>
            <w:proofErr w:type="spellEnd"/>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K690.050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187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90588/1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Manšeta CRIM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0315095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90590/1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Čep plastični</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0302511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189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90592/1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Bat z batnico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K-325.316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190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90593/1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Konec navojnega vretena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K.325.217</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191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90595/1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Regulacijsko vreteno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K-325.218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192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90597/1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Vodilo batnice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K-325.408</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193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209195/1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Vijak</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K-325.426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 xml:space="preserve">Sklop 10 - regulatorji  zavornega drogovja RSP </w:t>
            </w:r>
            <w:proofErr w:type="spellStart"/>
            <w:r w:rsidRPr="00F4442A">
              <w:rPr>
                <w:rFonts w:ascii="Times New Roman" w:hAnsi="Times New Roman"/>
                <w:b/>
                <w:bCs/>
                <w:i/>
                <w:color w:val="000000"/>
                <w:sz w:val="20"/>
                <w:szCs w:val="20"/>
              </w:rPr>
              <w:t>Wabtec</w:t>
            </w:r>
            <w:proofErr w:type="spellEnd"/>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200756/1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2A 450-komplet za predelavo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K-415.201 S6RS</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200757/1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2A 600-komplet za predelavo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K-415.401 S9RS</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200807/1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450-komplet za predelavo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K-416.001 RS</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30084/1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REGULATOR SAB DRV 2A-600 K.415-401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415-401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229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81443/1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Vreteno za regulator SAB 2A 600   415 425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415-425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230</w:t>
            </w:r>
          </w:p>
        </w:tc>
        <w:tc>
          <w:tcPr>
            <w:tcW w:w="1140"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81444/1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Vreteno za regulator SAB 2A 450</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415-025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81476/1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Drog regulacijski 412-126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412-126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232</w:t>
            </w:r>
          </w:p>
        </w:tc>
        <w:tc>
          <w:tcPr>
            <w:tcW w:w="1140"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81477/1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Vreteno regulatorja SAB (3A - 450)</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415-825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82013/1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Regulator </w:t>
            </w:r>
            <w:proofErr w:type="spellStart"/>
            <w:r w:rsidRPr="00F4442A">
              <w:rPr>
                <w:rFonts w:ascii="Times New Roman" w:hAnsi="Times New Roman"/>
                <w:i/>
                <w:sz w:val="20"/>
                <w:szCs w:val="20"/>
              </w:rPr>
              <w:t>zav</w:t>
            </w:r>
            <w:proofErr w:type="spellEnd"/>
            <w:r w:rsidRPr="00F4442A">
              <w:rPr>
                <w:rFonts w:ascii="Times New Roman" w:hAnsi="Times New Roman"/>
                <w:i/>
                <w:sz w:val="20"/>
                <w:szCs w:val="20"/>
              </w:rPr>
              <w:t>. drogovja SAB DRV 3A 450 415 801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415-801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82016/1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Plošča spojna podložna SAB 415 080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415-080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83577/1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Regulator </w:t>
            </w:r>
            <w:proofErr w:type="spellStart"/>
            <w:r w:rsidRPr="00F4442A">
              <w:rPr>
                <w:rFonts w:ascii="Times New Roman" w:hAnsi="Times New Roman"/>
                <w:i/>
                <w:sz w:val="20"/>
                <w:szCs w:val="20"/>
              </w:rPr>
              <w:t>zav</w:t>
            </w:r>
            <w:proofErr w:type="spellEnd"/>
            <w:r w:rsidRPr="00F4442A">
              <w:rPr>
                <w:rFonts w:ascii="Times New Roman" w:hAnsi="Times New Roman"/>
                <w:i/>
                <w:sz w:val="20"/>
                <w:szCs w:val="20"/>
              </w:rPr>
              <w:t>. drogovja SAB DRV 2A 450 415 001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415-001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94599/1</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(Obroč tesnilni PTFE 04.16.412.817)</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94599/2</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(Obroč tesnilni NBR 04.16.412.867)</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238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94599/3</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(Cevka zaščitna 04.16.415.862)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239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94599/4</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w:t>
            </w:r>
            <w:proofErr w:type="spellStart"/>
            <w:r w:rsidRPr="00F4442A">
              <w:rPr>
                <w:rFonts w:ascii="Times New Roman" w:hAnsi="Times New Roman"/>
                <w:i/>
                <w:sz w:val="20"/>
                <w:szCs w:val="20"/>
              </w:rPr>
              <w:t>lni</w:t>
            </w:r>
            <w:proofErr w:type="spellEnd"/>
            <w:r w:rsidRPr="00F4442A">
              <w:rPr>
                <w:rFonts w:ascii="Times New Roman" w:hAnsi="Times New Roman"/>
                <w:i/>
                <w:sz w:val="20"/>
                <w:szCs w:val="20"/>
              </w:rPr>
              <w:t xml:space="preserve"> NBR 04.16.412.868)</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94599/5</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Deli za Sab regulator DRV 3A 450 (Ohišje z </w:t>
            </w:r>
            <w:proofErr w:type="spellStart"/>
            <w:r w:rsidRPr="00F4442A">
              <w:rPr>
                <w:rFonts w:ascii="Times New Roman" w:hAnsi="Times New Roman"/>
                <w:i/>
                <w:sz w:val="20"/>
                <w:szCs w:val="20"/>
              </w:rPr>
              <w:t>odviralno</w:t>
            </w:r>
            <w:proofErr w:type="spellEnd"/>
            <w:r w:rsidRPr="00F4442A">
              <w:rPr>
                <w:rFonts w:ascii="Times New Roman" w:hAnsi="Times New Roman"/>
                <w:i/>
                <w:sz w:val="20"/>
                <w:szCs w:val="20"/>
              </w:rPr>
              <w:t xml:space="preserve"> vzmetjo 04.16.415.850)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94599/6</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(Vzmet vijačna 04.16.415.876)</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94599/7</w:t>
            </w:r>
          </w:p>
        </w:tc>
        <w:tc>
          <w:tcPr>
            <w:tcW w:w="4531"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Deli za Sab regulator DRV 3A 450 (Vzmet sklopke 04.16.415.878)</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30154/1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VODILNA ( 415-855  MZT)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415-855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70951/1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VODILNA 415-055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415-055)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415-055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207098-1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Komplet tesnil RSP 2A-600 (K-415.401S9X regulator </w:t>
            </w:r>
            <w:proofErr w:type="spellStart"/>
            <w:r w:rsidRPr="00F4442A">
              <w:rPr>
                <w:rFonts w:ascii="Times New Roman" w:hAnsi="Times New Roman"/>
                <w:i/>
                <w:sz w:val="20"/>
                <w:szCs w:val="20"/>
              </w:rPr>
              <w:t>zav</w:t>
            </w:r>
            <w:proofErr w:type="spellEnd"/>
            <w:r w:rsidRPr="00F4442A">
              <w:rPr>
                <w:rFonts w:ascii="Times New Roman" w:hAnsi="Times New Roman"/>
                <w:i/>
                <w:sz w:val="20"/>
                <w:szCs w:val="20"/>
              </w:rPr>
              <w:t>. drog)</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K-415.401S9X</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207099-1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Komplet tesnil RSP 3A-600 (K-416.001S9X regulator </w:t>
            </w:r>
            <w:proofErr w:type="spellStart"/>
            <w:r w:rsidRPr="00F4442A">
              <w:rPr>
                <w:rFonts w:ascii="Times New Roman" w:hAnsi="Times New Roman"/>
                <w:i/>
                <w:sz w:val="20"/>
                <w:szCs w:val="20"/>
              </w:rPr>
              <w:t>zav</w:t>
            </w:r>
            <w:proofErr w:type="spellEnd"/>
            <w:r w:rsidRPr="00F4442A">
              <w:rPr>
                <w:rFonts w:ascii="Times New Roman" w:hAnsi="Times New Roman"/>
                <w:i/>
                <w:sz w:val="20"/>
                <w:szCs w:val="20"/>
              </w:rPr>
              <w:t>. drog)</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K-416.001S9X</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202725-1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Komplet tesnil DRV 2A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70952/1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delovna (</w:t>
            </w:r>
            <w:proofErr w:type="spellStart"/>
            <w:r w:rsidRPr="00F4442A">
              <w:rPr>
                <w:rFonts w:ascii="Times New Roman" w:hAnsi="Times New Roman"/>
                <w:i/>
                <w:sz w:val="20"/>
                <w:szCs w:val="20"/>
              </w:rPr>
              <w:t>k.š</w:t>
            </w:r>
            <w:proofErr w:type="spellEnd"/>
            <w:r w:rsidRPr="00F4442A">
              <w:rPr>
                <w:rFonts w:ascii="Times New Roman" w:hAnsi="Times New Roman"/>
                <w:i/>
                <w:sz w:val="20"/>
                <w:szCs w:val="20"/>
              </w:rPr>
              <w:t>. 415-075)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415-075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249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81072/1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DELOVNA 415-875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415-875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93716/1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Matica </w:t>
            </w:r>
            <w:proofErr w:type="spellStart"/>
            <w:r w:rsidRPr="00F4442A">
              <w:rPr>
                <w:rFonts w:ascii="Times New Roman" w:hAnsi="Times New Roman"/>
                <w:i/>
                <w:sz w:val="20"/>
                <w:szCs w:val="20"/>
              </w:rPr>
              <w:t>predvodna</w:t>
            </w:r>
            <w:proofErr w:type="spellEnd"/>
            <w:r w:rsidRPr="00F4442A">
              <w:rPr>
                <w:rFonts w:ascii="Times New Roman" w:hAnsi="Times New Roman"/>
                <w:i/>
                <w:sz w:val="20"/>
                <w:szCs w:val="20"/>
              </w:rPr>
              <w:t xml:space="preserve"> 412-050 s podloško in obročem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412-050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93717/1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Matica  delovna-naravnalna  (DRV 2-)  K 412 075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412-075 </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 xml:space="preserve">Sklop 11 - zavora </w:t>
            </w:r>
            <w:proofErr w:type="spellStart"/>
            <w:r w:rsidRPr="00F4442A">
              <w:rPr>
                <w:rFonts w:ascii="Times New Roman" w:hAnsi="Times New Roman"/>
                <w:b/>
                <w:bCs/>
                <w:i/>
                <w:color w:val="000000"/>
                <w:sz w:val="20"/>
                <w:szCs w:val="20"/>
              </w:rPr>
              <w:t>Wabtec</w:t>
            </w:r>
            <w:proofErr w:type="spellEnd"/>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333333"/>
                <w:sz w:val="20"/>
                <w:szCs w:val="20"/>
              </w:rPr>
            </w:pPr>
            <w:r w:rsidRPr="00F4442A">
              <w:rPr>
                <w:rFonts w:ascii="Times New Roman" w:hAnsi="Times New Roman"/>
                <w:i/>
                <w:color w:val="333333"/>
                <w:sz w:val="20"/>
                <w:szCs w:val="20"/>
              </w:rPr>
              <w:t>2000014033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proofErr w:type="spellStart"/>
            <w:r w:rsidRPr="00F4442A">
              <w:rPr>
                <w:rFonts w:ascii="Times New Roman" w:hAnsi="Times New Roman"/>
                <w:i/>
                <w:color w:val="000000"/>
                <w:sz w:val="20"/>
                <w:szCs w:val="20"/>
              </w:rPr>
              <w:t>Vklučno-izklučna</w:t>
            </w:r>
            <w:proofErr w:type="spellEnd"/>
            <w:r w:rsidRPr="00F4442A">
              <w:rPr>
                <w:rFonts w:ascii="Times New Roman" w:hAnsi="Times New Roman"/>
                <w:i/>
                <w:color w:val="000000"/>
                <w:sz w:val="20"/>
                <w:szCs w:val="20"/>
              </w:rPr>
              <w:t xml:space="preserve"> pipa (komplet)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K-303.171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2000051135</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Tesnilo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313076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2000051136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Tesnilo-(manšeta)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420476</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2000015857</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Zavorni valj 16"</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K-321.901A</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2000051137</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Cilinder (samo ohišje)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K-321.930A</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94600/1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proofErr w:type="spellStart"/>
            <w:r w:rsidRPr="00F4442A">
              <w:rPr>
                <w:rFonts w:ascii="Times New Roman" w:hAnsi="Times New Roman"/>
                <w:i/>
                <w:color w:val="000000"/>
                <w:sz w:val="20"/>
                <w:szCs w:val="20"/>
              </w:rPr>
              <w:t>Ispustni</w:t>
            </w:r>
            <w:proofErr w:type="spellEnd"/>
            <w:r w:rsidRPr="00F4442A">
              <w:rPr>
                <w:rFonts w:ascii="Times New Roman" w:hAnsi="Times New Roman"/>
                <w:i/>
                <w:color w:val="000000"/>
                <w:sz w:val="20"/>
                <w:szCs w:val="20"/>
              </w:rPr>
              <w:t xml:space="preserve"> ventil (za </w:t>
            </w:r>
            <w:proofErr w:type="spellStart"/>
            <w:r w:rsidRPr="00F4442A">
              <w:rPr>
                <w:rFonts w:ascii="Times New Roman" w:hAnsi="Times New Roman"/>
                <w:i/>
                <w:color w:val="000000"/>
                <w:sz w:val="20"/>
                <w:szCs w:val="20"/>
              </w:rPr>
              <w:t>Sgs</w:t>
            </w:r>
            <w:proofErr w:type="spellEnd"/>
            <w:r w:rsidRPr="00F4442A">
              <w:rPr>
                <w:rFonts w:ascii="Times New Roman" w:hAnsi="Times New Roman"/>
                <w:i/>
                <w:color w:val="000000"/>
                <w:sz w:val="20"/>
                <w:szCs w:val="20"/>
              </w:rPr>
              <w:t>-a)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K-302.081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2000051138</w:t>
            </w:r>
          </w:p>
        </w:tc>
        <w:tc>
          <w:tcPr>
            <w:tcW w:w="4531"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proofErr w:type="spellStart"/>
            <w:r w:rsidRPr="00F4442A">
              <w:rPr>
                <w:rFonts w:ascii="Times New Roman" w:hAnsi="Times New Roman"/>
                <w:i/>
                <w:color w:val="000000"/>
                <w:sz w:val="20"/>
                <w:szCs w:val="20"/>
              </w:rPr>
              <w:t>Merni</w:t>
            </w:r>
            <w:proofErr w:type="spellEnd"/>
            <w:r w:rsidRPr="00F4442A">
              <w:rPr>
                <w:rFonts w:ascii="Times New Roman" w:hAnsi="Times New Roman"/>
                <w:i/>
                <w:color w:val="000000"/>
                <w:sz w:val="20"/>
                <w:szCs w:val="20"/>
              </w:rPr>
              <w:t xml:space="preserve"> ventil MV2-YF  44 ton</w:t>
            </w:r>
          </w:p>
        </w:tc>
        <w:tc>
          <w:tcPr>
            <w:tcW w:w="1682" w:type="dxa"/>
            <w:tcBorders>
              <w:top w:val="nil"/>
              <w:left w:val="nil"/>
              <w:bottom w:val="single" w:sz="4" w:space="0" w:color="auto"/>
              <w:right w:val="single" w:sz="4" w:space="0" w:color="auto"/>
            </w:tcBorders>
            <w:shd w:val="clear" w:color="000000" w:fill="FFFFFF"/>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K-452.201/3</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258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2000051139</w:t>
            </w:r>
          </w:p>
        </w:tc>
        <w:tc>
          <w:tcPr>
            <w:tcW w:w="4531"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proofErr w:type="spellStart"/>
            <w:r w:rsidRPr="00F4442A">
              <w:rPr>
                <w:rFonts w:ascii="Times New Roman" w:hAnsi="Times New Roman"/>
                <w:i/>
                <w:color w:val="000000"/>
                <w:sz w:val="20"/>
                <w:szCs w:val="20"/>
              </w:rPr>
              <w:t>Merni</w:t>
            </w:r>
            <w:proofErr w:type="spellEnd"/>
            <w:r w:rsidRPr="00F4442A">
              <w:rPr>
                <w:rFonts w:ascii="Times New Roman" w:hAnsi="Times New Roman"/>
                <w:i/>
                <w:color w:val="000000"/>
                <w:sz w:val="20"/>
                <w:szCs w:val="20"/>
              </w:rPr>
              <w:t xml:space="preserve"> ventil MV2-YF  48 ton</w:t>
            </w:r>
          </w:p>
        </w:tc>
        <w:tc>
          <w:tcPr>
            <w:tcW w:w="1682" w:type="dxa"/>
            <w:tcBorders>
              <w:top w:val="nil"/>
              <w:left w:val="nil"/>
              <w:bottom w:val="single" w:sz="4" w:space="0" w:color="auto"/>
              <w:right w:val="single" w:sz="4" w:space="0" w:color="auto"/>
            </w:tcBorders>
            <w:shd w:val="clear" w:color="000000" w:fill="FFFFFF"/>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K-452.201/5</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259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2000051140</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Delovna vzmet-velika (2A 600)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325104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2000051141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Ohišje s tuljavo vzmeti (2A…..)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K-415.050</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2000051142</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Vzmet-kratka debela (2A…..)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325724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2000047386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Vzmet-kratka tanka (2A…..)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325074</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2000051143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color w:val="000000"/>
                <w:sz w:val="20"/>
                <w:szCs w:val="20"/>
              </w:rPr>
            </w:pPr>
            <w:r w:rsidRPr="00F4442A">
              <w:rPr>
                <w:rFonts w:ascii="Times New Roman" w:hAnsi="Times New Roman"/>
                <w:i/>
                <w:color w:val="000000"/>
                <w:sz w:val="20"/>
                <w:szCs w:val="20"/>
              </w:rPr>
              <w:t>Delovna vzmet-velika (2A 450)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3125341</w:t>
            </w:r>
          </w:p>
        </w:tc>
        <w:tc>
          <w:tcPr>
            <w:tcW w:w="708" w:type="dxa"/>
            <w:tcBorders>
              <w:top w:val="nil"/>
              <w:left w:val="nil"/>
              <w:bottom w:val="single" w:sz="4" w:space="0" w:color="auto"/>
              <w:right w:val="single" w:sz="4" w:space="0" w:color="auto"/>
            </w:tcBorders>
            <w:shd w:val="clear" w:color="auto" w:fill="auto"/>
            <w:noWrap/>
            <w:vAlign w:val="center"/>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right"/>
              <w:rPr>
                <w:rFonts w:ascii="Times New Roman" w:hAnsi="Times New Roman"/>
                <w:i/>
                <w:color w:val="000000"/>
                <w:sz w:val="20"/>
                <w:szCs w:val="20"/>
              </w:rPr>
            </w:pPr>
          </w:p>
        </w:tc>
      </w:tr>
      <w:tr w:rsidR="00F4442A" w:rsidRPr="00F4442A" w:rsidTr="007D77E0">
        <w:trPr>
          <w:trHeight w:val="405"/>
        </w:trPr>
        <w:tc>
          <w:tcPr>
            <w:tcW w:w="11510" w:type="dxa"/>
            <w:gridSpan w:val="8"/>
            <w:tcBorders>
              <w:top w:val="single" w:sz="4" w:space="0" w:color="auto"/>
              <w:left w:val="single" w:sz="4" w:space="0" w:color="auto"/>
              <w:bottom w:val="single" w:sz="4" w:space="0" w:color="auto"/>
              <w:right w:val="nil"/>
            </w:tcBorders>
            <w:shd w:val="clear" w:color="000000" w:fill="BFBFBF"/>
            <w:vAlign w:val="center"/>
            <w:hideMark/>
          </w:tcPr>
          <w:p w:rsidR="00F4442A" w:rsidRPr="00F4442A" w:rsidRDefault="00F4442A" w:rsidP="007D77E0">
            <w:pPr>
              <w:spacing w:after="0" w:line="240" w:lineRule="auto"/>
              <w:jc w:val="center"/>
              <w:rPr>
                <w:rFonts w:ascii="Times New Roman" w:hAnsi="Times New Roman"/>
                <w:b/>
                <w:bCs/>
                <w:i/>
                <w:color w:val="000000"/>
                <w:sz w:val="20"/>
                <w:szCs w:val="20"/>
              </w:rPr>
            </w:pPr>
            <w:r w:rsidRPr="00F4442A">
              <w:rPr>
                <w:rFonts w:ascii="Times New Roman" w:hAnsi="Times New Roman"/>
                <w:b/>
                <w:bCs/>
                <w:i/>
                <w:color w:val="000000"/>
                <w:sz w:val="20"/>
                <w:szCs w:val="20"/>
              </w:rPr>
              <w:t xml:space="preserve">Sklop 12 - zavora </w:t>
            </w:r>
            <w:proofErr w:type="spellStart"/>
            <w:r w:rsidRPr="00F4442A">
              <w:rPr>
                <w:rFonts w:ascii="Times New Roman" w:hAnsi="Times New Roman"/>
                <w:b/>
                <w:bCs/>
                <w:i/>
                <w:color w:val="000000"/>
                <w:sz w:val="20"/>
                <w:szCs w:val="20"/>
              </w:rPr>
              <w:t>Wabtec</w:t>
            </w:r>
            <w:proofErr w:type="spellEnd"/>
          </w:p>
        </w:tc>
        <w:tc>
          <w:tcPr>
            <w:tcW w:w="3800" w:type="dxa"/>
            <w:tcBorders>
              <w:top w:val="single" w:sz="4" w:space="0" w:color="auto"/>
              <w:left w:val="single" w:sz="4" w:space="0" w:color="auto"/>
              <w:bottom w:val="single" w:sz="4" w:space="0" w:color="auto"/>
              <w:right w:val="nil"/>
            </w:tcBorders>
            <w:shd w:val="clear" w:color="000000" w:fill="BFBFBF"/>
            <w:vAlign w:val="center"/>
          </w:tcPr>
          <w:p w:rsidR="00F4442A" w:rsidRPr="00F4442A" w:rsidRDefault="00F4442A" w:rsidP="007D77E0">
            <w:pPr>
              <w:spacing w:after="0" w:line="240" w:lineRule="auto"/>
              <w:jc w:val="center"/>
              <w:rPr>
                <w:rFonts w:ascii="Times New Roman" w:hAnsi="Times New Roman"/>
                <w:b/>
                <w:bCs/>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205198/1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STOJNI VIJAK</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K-665.128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205195/1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PRIKLOPNO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330167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205194/1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PRIKLOPNO</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314293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267</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205192/1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PRIKLJUČEK ZA MERITVE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K-392.211S</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268</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205190/1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ELEKTRO PNEVMATSKI - 2 kos.(P=0,6/04 bar);1 kos(P=3,5/2,5 bar)</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K-670.001Z/1 01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269</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204850/1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BLOK ASN ZRAČNI DEL</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K-393.261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270</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205214/1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FILTER ASN</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K-302.715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271</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24710/3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BUDNIKA - 72 V</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K-392.351B</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272</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205314/1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AKTIVATOR ZAVORE V SILI ROČNI K-331.181E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K-331.181E</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273</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205313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VALJ ZAVORNI 10" K-321.101M varianta 3/3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K-321.101M</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274</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63923/1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LONEC ZAVORNEGA VALJA 10" ( stara k.š.K-610.130) B=82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K-320.755E</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275</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30071/1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VENTIL NEPOVRATNI 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K-391.071U</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276</w:t>
            </w:r>
          </w:p>
        </w:tc>
        <w:tc>
          <w:tcPr>
            <w:tcW w:w="1140" w:type="dxa"/>
            <w:tcBorders>
              <w:top w:val="nil"/>
              <w:left w:val="nil"/>
              <w:bottom w:val="single" w:sz="4" w:space="0" w:color="auto"/>
              <w:right w:val="single" w:sz="4" w:space="0" w:color="auto"/>
            </w:tcBorders>
            <w:shd w:val="clear" w:color="000000" w:fill="FFFFFF"/>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30104/1</w:t>
            </w:r>
          </w:p>
        </w:tc>
        <w:tc>
          <w:tcPr>
            <w:tcW w:w="4531" w:type="dxa"/>
            <w:tcBorders>
              <w:top w:val="nil"/>
              <w:left w:val="nil"/>
              <w:bottom w:val="single" w:sz="4" w:space="0" w:color="auto"/>
              <w:right w:val="single" w:sz="4" w:space="0" w:color="auto"/>
            </w:tcBorders>
            <w:shd w:val="clear" w:color="FFFFFF" w:fill="FFFFFF"/>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ZAVIRALNIK AVTOMATSKI FV4A K-703.001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K-703.001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D1 - K.640.982.10  18 x 27 x 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0626525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Filter D1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0328111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279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priklopno - panel - 18 x 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0472042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280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zavornega valja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0331562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varovalke zavornega valja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0325481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Sornik varovalni zavornega valja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K-321.194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 indikator zavore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0649899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2000009539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Tesnilo-indikator zavore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0330477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Ploščica -indikatorja zavore</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K-325.541P</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2000051189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w:t>
            </w:r>
            <w:proofErr w:type="spellStart"/>
            <w:r w:rsidRPr="00F4442A">
              <w:rPr>
                <w:rFonts w:ascii="Times New Roman" w:hAnsi="Times New Roman"/>
                <w:i/>
                <w:sz w:val="20"/>
                <w:szCs w:val="20"/>
              </w:rPr>
              <w:t>budnika</w:t>
            </w:r>
            <w:proofErr w:type="spellEnd"/>
            <w:r w:rsidRPr="00F4442A">
              <w:rPr>
                <w:rFonts w:ascii="Times New Roman" w:hAnsi="Times New Roman"/>
                <w:i/>
                <w:sz w:val="20"/>
                <w:szCs w:val="20"/>
              </w:rPr>
              <w:t>-panel</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0332631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2000051190</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w:t>
            </w:r>
            <w:proofErr w:type="spellStart"/>
            <w:r w:rsidRPr="00F4442A">
              <w:rPr>
                <w:rFonts w:ascii="Times New Roman" w:hAnsi="Times New Roman"/>
                <w:i/>
                <w:sz w:val="20"/>
                <w:szCs w:val="20"/>
              </w:rPr>
              <w:t>budnika</w:t>
            </w:r>
            <w:proofErr w:type="spellEnd"/>
            <w:r w:rsidRPr="00F4442A">
              <w:rPr>
                <w:rFonts w:ascii="Times New Roman" w:hAnsi="Times New Roman"/>
                <w:i/>
                <w:sz w:val="20"/>
                <w:szCs w:val="20"/>
              </w:rPr>
              <w:t>-panel</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0313343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w:t>
            </w:r>
            <w:proofErr w:type="spellStart"/>
            <w:r w:rsidRPr="00F4442A">
              <w:rPr>
                <w:rFonts w:ascii="Times New Roman" w:hAnsi="Times New Roman"/>
                <w:i/>
                <w:sz w:val="20"/>
                <w:szCs w:val="20"/>
              </w:rPr>
              <w:t>budnika</w:t>
            </w:r>
            <w:proofErr w:type="spellEnd"/>
            <w:r w:rsidRPr="00F4442A">
              <w:rPr>
                <w:rFonts w:ascii="Times New Roman" w:hAnsi="Times New Roman"/>
                <w:i/>
                <w:sz w:val="20"/>
                <w:szCs w:val="20"/>
              </w:rPr>
              <w:t xml:space="preserve">-panel - 44 x 3 </w:t>
            </w:r>
            <w:proofErr w:type="spellStart"/>
            <w:r w:rsidRPr="00F4442A">
              <w:rPr>
                <w:rFonts w:ascii="Times New Roman" w:hAnsi="Times New Roman"/>
                <w:i/>
                <w:sz w:val="20"/>
                <w:szCs w:val="20"/>
              </w:rPr>
              <w:t>Sh</w:t>
            </w:r>
            <w:proofErr w:type="spellEnd"/>
            <w:r w:rsidRPr="00F4442A">
              <w:rPr>
                <w:rFonts w:ascii="Times New Roman" w:hAnsi="Times New Roman"/>
                <w:i/>
                <w:sz w:val="20"/>
                <w:szCs w:val="20"/>
              </w:rPr>
              <w:t xml:space="preserve"> 70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0313009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289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EKV 3 ventila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0314749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EKV 3 ventila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0335525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EKV 3 ventila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0312991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EKV 3 ventila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0313807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EKV 3 ventila</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0556173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pomožnega ventila ASN</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0421146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pomožnega ventila ASN</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0446793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2000051199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pomožnega ventila ASN</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0606383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2000051200</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pomožnega ventila ASN</w:t>
            </w:r>
          </w:p>
        </w:tc>
        <w:tc>
          <w:tcPr>
            <w:tcW w:w="1682"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0332607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filtra s kolektorjem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0330116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299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filtra s kolektorjem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0314897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2000009176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filtra s kolektorjem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0301469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filtra s kolektorjem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0315001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302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filtra s kolektorjem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0301485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w:t>
            </w:r>
            <w:proofErr w:type="spellEnd"/>
            <w:r w:rsidRPr="00F4442A">
              <w:rPr>
                <w:rFonts w:ascii="Times New Roman" w:hAnsi="Times New Roman"/>
                <w:i/>
                <w:sz w:val="20"/>
                <w:szCs w:val="20"/>
              </w:rPr>
              <w:t xml:space="preserve"> pipe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0314595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t>
            </w:r>
            <w:proofErr w:type="spellStart"/>
            <w:r w:rsidRPr="00F4442A">
              <w:rPr>
                <w:rFonts w:ascii="Times New Roman" w:hAnsi="Times New Roman"/>
                <w:i/>
                <w:sz w:val="20"/>
                <w:szCs w:val="20"/>
              </w:rPr>
              <w:t>izračevalne</w:t>
            </w:r>
            <w:proofErr w:type="spellEnd"/>
            <w:r w:rsidRPr="00F4442A">
              <w:rPr>
                <w:rFonts w:ascii="Times New Roman" w:hAnsi="Times New Roman"/>
                <w:i/>
                <w:sz w:val="20"/>
                <w:szCs w:val="20"/>
              </w:rPr>
              <w:t xml:space="preserve"> pipe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0331945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izločevalne pipe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0313084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izločevalne pipe ASN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0314463 </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2000051209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ventila v sili VE 2E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0430269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2000051210</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ventila v sili VE 2E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0588393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309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ventila v sili VE 2E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0314099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ventila v sili VE 2E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0314242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2000048123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ventila v sili VE 2E - 0682102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K-331.157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razporednika</w:t>
            </w:r>
            <w:proofErr w:type="spellEnd"/>
            <w:r w:rsidRPr="00F4442A">
              <w:rPr>
                <w:rFonts w:ascii="Times New Roman" w:hAnsi="Times New Roman"/>
                <w:i/>
                <w:sz w:val="20"/>
                <w:szCs w:val="20"/>
              </w:rPr>
              <w:t xml:space="preserve"> D1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0401897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2000014437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razporednika</w:t>
            </w:r>
            <w:proofErr w:type="spellEnd"/>
            <w:r w:rsidRPr="00F4442A">
              <w:rPr>
                <w:rFonts w:ascii="Times New Roman" w:hAnsi="Times New Roman"/>
                <w:i/>
                <w:sz w:val="20"/>
                <w:szCs w:val="20"/>
              </w:rPr>
              <w:t xml:space="preserve"> D1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0313823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0625759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0448168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Sito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0327948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0333417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0444723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319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2000051219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0312797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2000051220</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elektro-pnevmatskega ventila tipa DEPV 401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0444774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nepovratnega ventila G 1/2"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0320595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krmilnega </w:t>
            </w:r>
            <w:proofErr w:type="spellStart"/>
            <w:r w:rsidRPr="00F4442A">
              <w:rPr>
                <w:rFonts w:ascii="Times New Roman" w:hAnsi="Times New Roman"/>
                <w:i/>
                <w:sz w:val="20"/>
                <w:szCs w:val="20"/>
              </w:rPr>
              <w:t>konektorja</w:t>
            </w:r>
            <w:proofErr w:type="spellEnd"/>
            <w:r w:rsidRPr="00F4442A">
              <w:rPr>
                <w:rFonts w:ascii="Times New Roman" w:hAnsi="Times New Roman"/>
                <w:i/>
                <w:sz w:val="20"/>
                <w:szCs w:val="20"/>
              </w:rPr>
              <w:t xml:space="preserve"> parkirne zavore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0330213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pnevmatskega ventila EV 10  K-665.731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0335517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90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324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pnevmatskega ventila EV 10 K-665.731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0507253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pnevmatskega ventila EV 10 K-665.731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0630969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2000051226</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0444847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2000051227</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Vreteno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K-392.094 01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2000051228</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0313351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329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2000051229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0498599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2000051230</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0657936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2000051231</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G1/4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0657934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regulatorja tlaka RP 3T</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0326615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2000051233</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Z-obroč regulatorja tlaka RP 3T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0665156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2000051234</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regulatorja tlaka RP 3T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0314994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2000040979</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regulatorja tlaka RP 3T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0419923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2000046922</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Diafragma  regulatorja tlaka RP 3T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0335444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2000051235</w:t>
            </w:r>
          </w:p>
        </w:tc>
        <w:tc>
          <w:tcPr>
            <w:tcW w:w="4531" w:type="dxa"/>
            <w:tcBorders>
              <w:top w:val="nil"/>
              <w:left w:val="nil"/>
              <w:bottom w:val="single" w:sz="4" w:space="0" w:color="auto"/>
              <w:right w:val="single" w:sz="4" w:space="0" w:color="auto"/>
            </w:tcBorders>
            <w:shd w:val="clear" w:color="auto" w:fill="auto"/>
            <w:vAlign w:val="center"/>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regulatorja tlaka RP 3T 3,4-5,5 bar</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0435082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nepovratnega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0326585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339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2000051237</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nepovratnega ventila G1/2 - K.391.361U-22  12,37 x 2,65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0314013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2000051238</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t>
            </w:r>
            <w:proofErr w:type="spellStart"/>
            <w:r w:rsidRPr="00F4442A">
              <w:rPr>
                <w:rFonts w:ascii="Times New Roman" w:hAnsi="Times New Roman"/>
                <w:i/>
                <w:sz w:val="20"/>
                <w:szCs w:val="20"/>
              </w:rPr>
              <w:t>Izzračevalnega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0312843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2000051239</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Obroček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0330922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2000051240</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0312819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2000046964</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nepovratnega ventila G3/4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0313033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nepovratnega ventila G3/4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0330256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2000051242</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nepovratnega ventila G3/4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0331465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346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Obroček nepovratnega ventila G3/4</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0320633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2000051244</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Elektro-pnevmatskega ventila EV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0441538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2000051245</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Elektro-pnevmatskega ventila EV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0664065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349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2000014438</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Elektro-pnevmatskega ventila EV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0313831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Elektro-pnevmatskega ventila EV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0507253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2000051247</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Elektro-pnevmatskega ventila EV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0630969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2000048414</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0330167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2000051248</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0314064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2000001596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O-tesnilo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0330264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70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2000051249</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Tesnilo </w:t>
            </w:r>
            <w:proofErr w:type="spellStart"/>
            <w:r w:rsidRPr="00F4442A">
              <w:rPr>
                <w:rFonts w:ascii="Times New Roman" w:hAnsi="Times New Roman"/>
                <w:i/>
                <w:sz w:val="20"/>
                <w:szCs w:val="20"/>
              </w:rPr>
              <w:t>Izračevalnega</w:t>
            </w:r>
            <w:proofErr w:type="spellEnd"/>
            <w:r w:rsidRPr="00F4442A">
              <w:rPr>
                <w:rFonts w:ascii="Times New Roman" w:hAnsi="Times New Roman"/>
                <w:i/>
                <w:sz w:val="20"/>
                <w:szCs w:val="20"/>
              </w:rPr>
              <w:t xml:space="preserve"> ventila G1/2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0312916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2000051250</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Elektro </w:t>
            </w:r>
            <w:proofErr w:type="spellStart"/>
            <w:r w:rsidRPr="00F4442A">
              <w:rPr>
                <w:rFonts w:ascii="Times New Roman" w:hAnsi="Times New Roman"/>
                <w:i/>
                <w:sz w:val="20"/>
                <w:szCs w:val="20"/>
              </w:rPr>
              <w:t>manipolatorja</w:t>
            </w:r>
            <w:proofErr w:type="spellEnd"/>
            <w:r w:rsidRPr="00F4442A">
              <w:rPr>
                <w:rFonts w:ascii="Times New Roman" w:hAnsi="Times New Roman"/>
                <w:i/>
                <w:sz w:val="20"/>
                <w:szCs w:val="20"/>
              </w:rPr>
              <w:t xml:space="preserve"> KEP P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0331627</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2000051251</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Elektro </w:t>
            </w:r>
            <w:proofErr w:type="spellStart"/>
            <w:r w:rsidRPr="00F4442A">
              <w:rPr>
                <w:rFonts w:ascii="Times New Roman" w:hAnsi="Times New Roman"/>
                <w:i/>
                <w:sz w:val="20"/>
                <w:szCs w:val="20"/>
              </w:rPr>
              <w:t>manipolatorja</w:t>
            </w:r>
            <w:proofErr w:type="spellEnd"/>
            <w:r w:rsidRPr="00F4442A">
              <w:rPr>
                <w:rFonts w:ascii="Times New Roman" w:hAnsi="Times New Roman"/>
                <w:i/>
                <w:sz w:val="20"/>
                <w:szCs w:val="20"/>
              </w:rPr>
              <w:t xml:space="preserve"> KEP P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0325422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2000051252</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parkirnega zavornega valja BC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0654311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359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2000051253</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parkirnega zavornega valja BC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0618934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2000051254</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Vzmet parkirnega zavornega valja BC10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0618632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2000051255</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parkirnega zavornega valja BC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0330191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2000051256</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Senzor parkirnega zavornega valja BC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0659299</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2000051257</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O-tesnilo parkirnega zavornega valja BC 10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0444782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110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55</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55</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364</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2000051258</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Nepovratni ventil zavornega valja BC 10 </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K-308.172</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10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365</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Sedež tesnila poz.30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630143</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366</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vzmet poz. 38</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326631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367</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bookmarkStart w:id="25" w:name="_GoBack"/>
            <w:bookmarkEnd w:id="25"/>
            <w:r w:rsidRPr="00F4442A">
              <w:rPr>
                <w:rFonts w:ascii="Times New Roman" w:hAnsi="Times New Roman"/>
                <w:i/>
                <w:sz w:val="20"/>
                <w:szCs w:val="20"/>
              </w:rPr>
              <w:t>202660</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 xml:space="preserve">Vodilo </w:t>
            </w:r>
            <w:proofErr w:type="spellStart"/>
            <w:r w:rsidRPr="00F4442A">
              <w:rPr>
                <w:rFonts w:ascii="Times New Roman" w:hAnsi="Times New Roman"/>
                <w:i/>
                <w:sz w:val="20"/>
                <w:szCs w:val="20"/>
              </w:rPr>
              <w:t>naskočne</w:t>
            </w:r>
            <w:proofErr w:type="spellEnd"/>
            <w:r w:rsidRPr="00F4442A">
              <w:rPr>
                <w:rFonts w:ascii="Times New Roman" w:hAnsi="Times New Roman"/>
                <w:i/>
                <w:sz w:val="20"/>
                <w:szCs w:val="20"/>
              </w:rPr>
              <w:t xml:space="preserve"> vzmeti poz. 39</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630156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lastRenderedPageBreak/>
              <w:t>368</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78119</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pokrov  poz. 50</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631026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369</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80049</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pokrov komplet  poz. 63</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631045</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370</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pokrov komplet  poz. 75</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631126</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50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20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371</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202680</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pritisni bat  poz. 77</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631121</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372</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208242</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Udarna palčka poz. 111</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630268</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80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40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r w:rsidR="00F4442A" w:rsidRPr="00F4442A" w:rsidTr="007D77E0">
        <w:trPr>
          <w:trHeight w:val="40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right"/>
              <w:rPr>
                <w:rFonts w:ascii="Times New Roman" w:hAnsi="Times New Roman"/>
                <w:i/>
                <w:color w:val="000000"/>
                <w:sz w:val="20"/>
                <w:szCs w:val="20"/>
              </w:rPr>
            </w:pPr>
            <w:r w:rsidRPr="00F4442A">
              <w:rPr>
                <w:rFonts w:ascii="Times New Roman" w:hAnsi="Times New Roman"/>
                <w:i/>
                <w:color w:val="000000"/>
                <w:sz w:val="20"/>
                <w:szCs w:val="20"/>
              </w:rPr>
              <w:t>373</w:t>
            </w:r>
          </w:p>
        </w:tc>
        <w:tc>
          <w:tcPr>
            <w:tcW w:w="1140" w:type="dxa"/>
            <w:tcBorders>
              <w:top w:val="nil"/>
              <w:left w:val="nil"/>
              <w:bottom w:val="single" w:sz="4" w:space="0" w:color="auto"/>
              <w:right w:val="single" w:sz="4" w:space="0" w:color="auto"/>
            </w:tcBorders>
            <w:shd w:val="clear" w:color="000000" w:fill="FFFFFF"/>
            <w:noWrap/>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w:t>
            </w:r>
          </w:p>
        </w:tc>
        <w:tc>
          <w:tcPr>
            <w:tcW w:w="4531"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left"/>
              <w:rPr>
                <w:rFonts w:ascii="Times New Roman" w:hAnsi="Times New Roman"/>
                <w:i/>
                <w:sz w:val="20"/>
                <w:szCs w:val="20"/>
              </w:rPr>
            </w:pPr>
            <w:r w:rsidRPr="00F4442A">
              <w:rPr>
                <w:rFonts w:ascii="Times New Roman" w:hAnsi="Times New Roman"/>
                <w:i/>
                <w:sz w:val="20"/>
                <w:szCs w:val="20"/>
              </w:rPr>
              <w:t>Pokrov pregradni poz. 32</w:t>
            </w:r>
          </w:p>
        </w:tc>
        <w:tc>
          <w:tcPr>
            <w:tcW w:w="1682" w:type="dxa"/>
            <w:tcBorders>
              <w:top w:val="nil"/>
              <w:left w:val="nil"/>
              <w:bottom w:val="single" w:sz="4" w:space="0" w:color="auto"/>
              <w:right w:val="single" w:sz="4" w:space="0" w:color="auto"/>
            </w:tcBorders>
            <w:shd w:val="clear" w:color="auto" w:fill="auto"/>
            <w:vAlign w:val="bottom"/>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630144</w:t>
            </w:r>
          </w:p>
        </w:tc>
        <w:tc>
          <w:tcPr>
            <w:tcW w:w="708" w:type="dxa"/>
            <w:tcBorders>
              <w:top w:val="nil"/>
              <w:left w:val="nil"/>
              <w:bottom w:val="single" w:sz="4" w:space="0" w:color="auto"/>
              <w:right w:val="single" w:sz="4" w:space="0" w:color="auto"/>
            </w:tcBorders>
            <w:shd w:val="clear" w:color="000000" w:fill="FFFFFF"/>
            <w:noWrap/>
            <w:vAlign w:val="center"/>
            <w:hideMark/>
          </w:tcPr>
          <w:p w:rsidR="00F4442A" w:rsidRPr="00F4442A" w:rsidRDefault="00F4442A" w:rsidP="007D77E0">
            <w:pPr>
              <w:spacing w:after="0" w:line="240" w:lineRule="auto"/>
              <w:jc w:val="center"/>
              <w:rPr>
                <w:rFonts w:ascii="Times New Roman" w:hAnsi="Times New Roman"/>
                <w:i/>
                <w:sz w:val="20"/>
                <w:szCs w:val="20"/>
              </w:rPr>
            </w:pPr>
            <w:r w:rsidRPr="00F4442A">
              <w:rPr>
                <w:rFonts w:ascii="Times New Roman" w:hAnsi="Times New Roman"/>
                <w:i/>
                <w:sz w:val="20"/>
                <w:szCs w:val="20"/>
              </w:rPr>
              <w:t xml:space="preserve"> kos </w:t>
            </w:r>
          </w:p>
        </w:tc>
        <w:tc>
          <w:tcPr>
            <w:tcW w:w="993"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60</w:t>
            </w:r>
          </w:p>
        </w:tc>
        <w:tc>
          <w:tcPr>
            <w:tcW w:w="850"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1038" w:type="dxa"/>
            <w:tcBorders>
              <w:top w:val="nil"/>
              <w:left w:val="nil"/>
              <w:bottom w:val="single" w:sz="4" w:space="0" w:color="auto"/>
              <w:right w:val="single" w:sz="4" w:space="0" w:color="auto"/>
            </w:tcBorders>
            <w:shd w:val="clear" w:color="auto" w:fill="auto"/>
            <w:noWrap/>
            <w:vAlign w:val="bottom"/>
            <w:hideMark/>
          </w:tcPr>
          <w:p w:rsidR="00F4442A" w:rsidRPr="00F4442A" w:rsidRDefault="00F4442A" w:rsidP="007D77E0">
            <w:pPr>
              <w:spacing w:after="0" w:line="240" w:lineRule="auto"/>
              <w:jc w:val="center"/>
              <w:rPr>
                <w:rFonts w:ascii="Times New Roman" w:hAnsi="Times New Roman"/>
                <w:i/>
                <w:color w:val="000000"/>
                <w:sz w:val="20"/>
                <w:szCs w:val="20"/>
              </w:rPr>
            </w:pPr>
            <w:r w:rsidRPr="00F4442A">
              <w:rPr>
                <w:rFonts w:ascii="Times New Roman" w:hAnsi="Times New Roman"/>
                <w:i/>
                <w:color w:val="000000"/>
                <w:sz w:val="20"/>
                <w:szCs w:val="20"/>
              </w:rPr>
              <w:t>30</w:t>
            </w:r>
          </w:p>
        </w:tc>
        <w:tc>
          <w:tcPr>
            <w:tcW w:w="3800" w:type="dxa"/>
            <w:tcBorders>
              <w:top w:val="nil"/>
              <w:left w:val="nil"/>
              <w:bottom w:val="single" w:sz="4" w:space="0" w:color="auto"/>
              <w:right w:val="single" w:sz="4" w:space="0" w:color="auto"/>
            </w:tcBorders>
            <w:shd w:val="clear" w:color="auto" w:fill="auto"/>
            <w:vAlign w:val="bottom"/>
          </w:tcPr>
          <w:p w:rsidR="00F4442A" w:rsidRPr="00F4442A" w:rsidRDefault="00F4442A" w:rsidP="007D77E0">
            <w:pPr>
              <w:spacing w:after="0" w:line="240" w:lineRule="auto"/>
              <w:jc w:val="center"/>
              <w:rPr>
                <w:rFonts w:ascii="Times New Roman" w:hAnsi="Times New Roman"/>
                <w:i/>
                <w:color w:val="000000"/>
                <w:sz w:val="20"/>
                <w:szCs w:val="20"/>
              </w:rPr>
            </w:pPr>
          </w:p>
        </w:tc>
      </w:tr>
    </w:tbl>
    <w:p w:rsidR="00F4442A" w:rsidRPr="00F4442A" w:rsidRDefault="00F4442A" w:rsidP="00F4442A">
      <w:pPr>
        <w:spacing w:after="0" w:line="240" w:lineRule="auto"/>
        <w:rPr>
          <w:rFonts w:ascii="Times New Roman" w:hAnsi="Times New Roman"/>
          <w:i/>
          <w:snapToGrid w:val="0"/>
          <w:sz w:val="24"/>
          <w:szCs w:val="20"/>
        </w:rPr>
      </w:pPr>
    </w:p>
    <w:p w:rsidR="00F4442A" w:rsidRPr="00F4442A" w:rsidRDefault="00F4442A" w:rsidP="00F4442A">
      <w:pPr>
        <w:pStyle w:val="Default"/>
        <w:tabs>
          <w:tab w:val="left" w:pos="4140"/>
        </w:tabs>
        <w:jc w:val="both"/>
        <w:rPr>
          <w:i/>
        </w:rPr>
      </w:pPr>
      <w:bookmarkStart w:id="26" w:name="_Hlk67919603"/>
    </w:p>
    <w:bookmarkEnd w:id="26"/>
    <w:p w:rsidR="00F4442A" w:rsidRPr="006E37A2" w:rsidRDefault="00F4442A" w:rsidP="00F4442A">
      <w:pPr>
        <w:pStyle w:val="Telobesedila2"/>
        <w:spacing w:after="0" w:line="240" w:lineRule="auto"/>
        <w:rPr>
          <w:rFonts w:ascii="Times New Roman" w:hAnsi="Times New Roman"/>
          <w:bCs/>
          <w:i/>
          <w:sz w:val="24"/>
        </w:rPr>
      </w:pPr>
      <w:r w:rsidRPr="006E37A2">
        <w:rPr>
          <w:rFonts w:ascii="Times New Roman" w:hAnsi="Times New Roman"/>
          <w:bCs/>
          <w:i/>
          <w:sz w:val="24"/>
        </w:rPr>
        <w:t>Priloge:</w:t>
      </w:r>
    </w:p>
    <w:p w:rsidR="00F4442A" w:rsidRPr="001E14E1" w:rsidRDefault="00F4442A" w:rsidP="00F4442A">
      <w:pPr>
        <w:pStyle w:val="Telobesedila2"/>
        <w:numPr>
          <w:ilvl w:val="0"/>
          <w:numId w:val="34"/>
        </w:numPr>
        <w:spacing w:after="0" w:line="240" w:lineRule="auto"/>
        <w:rPr>
          <w:rFonts w:ascii="Times New Roman" w:hAnsi="Times New Roman"/>
          <w:bCs/>
          <w:i/>
          <w:sz w:val="24"/>
        </w:rPr>
      </w:pPr>
      <w:r w:rsidRPr="001E14E1">
        <w:rPr>
          <w:rFonts w:ascii="Times New Roman" w:hAnsi="Times New Roman"/>
          <w:bCs/>
          <w:i/>
          <w:sz w:val="24"/>
        </w:rPr>
        <w:t>Tehnični pogoji za izdelavo in dobavo delov iz gume za zavorne naprave iz internega priročnika SŽ 203.56</w:t>
      </w:r>
    </w:p>
    <w:p w:rsidR="00F4442A" w:rsidRPr="001E14E1" w:rsidRDefault="00F4442A" w:rsidP="00F4442A">
      <w:pPr>
        <w:pStyle w:val="Telobesedila2"/>
        <w:numPr>
          <w:ilvl w:val="0"/>
          <w:numId w:val="34"/>
        </w:numPr>
        <w:spacing w:after="0" w:line="240" w:lineRule="auto"/>
        <w:rPr>
          <w:rFonts w:ascii="Times New Roman" w:hAnsi="Times New Roman"/>
          <w:bCs/>
          <w:i/>
          <w:sz w:val="24"/>
        </w:rPr>
      </w:pPr>
      <w:r w:rsidRPr="001E14E1">
        <w:rPr>
          <w:rFonts w:ascii="Times New Roman" w:hAnsi="Times New Roman"/>
          <w:bCs/>
          <w:i/>
          <w:sz w:val="24"/>
        </w:rPr>
        <w:t>* Načrt za poz. 2 in 11 v sklopu 1</w:t>
      </w:r>
    </w:p>
    <w:p w:rsidR="00F4442A" w:rsidRDefault="00F4442A" w:rsidP="00F4442A">
      <w:pPr>
        <w:pStyle w:val="Telobesedila2"/>
        <w:spacing w:after="0" w:line="240" w:lineRule="auto"/>
        <w:rPr>
          <w:rFonts w:ascii="Times New Roman" w:hAnsi="Times New Roman"/>
          <w:b/>
          <w:bCs/>
          <w:i/>
          <w:sz w:val="24"/>
        </w:rPr>
      </w:pPr>
    </w:p>
    <w:p w:rsidR="00F4442A" w:rsidRDefault="00F4442A" w:rsidP="00F4442A">
      <w:pPr>
        <w:pStyle w:val="Telobesedila2"/>
        <w:spacing w:after="0" w:line="240" w:lineRule="auto"/>
        <w:rPr>
          <w:rFonts w:ascii="Times New Roman" w:hAnsi="Times New Roman"/>
          <w:b/>
          <w:bCs/>
          <w:i/>
          <w:sz w:val="24"/>
        </w:rPr>
      </w:pPr>
    </w:p>
    <w:p w:rsidR="00F4442A" w:rsidRDefault="00F4442A" w:rsidP="00F4442A">
      <w:pPr>
        <w:pStyle w:val="Telobesedila2"/>
        <w:spacing w:after="0" w:line="240" w:lineRule="auto"/>
        <w:rPr>
          <w:rFonts w:ascii="Times New Roman" w:hAnsi="Times New Roman"/>
          <w:b/>
          <w:bCs/>
          <w:i/>
          <w:sz w:val="24"/>
        </w:rPr>
      </w:pPr>
    </w:p>
    <w:p w:rsidR="00F4442A" w:rsidRPr="0070405D" w:rsidRDefault="00F4442A" w:rsidP="00F4442A">
      <w:pPr>
        <w:pStyle w:val="Telobesedila2"/>
        <w:spacing w:after="0" w:line="240" w:lineRule="auto"/>
        <w:rPr>
          <w:rFonts w:ascii="Times New Roman" w:hAnsi="Times New Roman"/>
          <w:b/>
          <w:bCs/>
          <w:i/>
          <w:sz w:val="24"/>
        </w:rPr>
      </w:pPr>
    </w:p>
    <w:p w:rsidR="00F4442A" w:rsidRPr="0070405D" w:rsidRDefault="00F4442A" w:rsidP="00F4442A">
      <w:pPr>
        <w:spacing w:after="0" w:line="276" w:lineRule="auto"/>
        <w:rPr>
          <w:rFonts w:ascii="Times New Roman" w:hAnsi="Times New Roman"/>
          <w:i/>
          <w:noProof/>
          <w:sz w:val="24"/>
          <w:szCs w:val="24"/>
        </w:rPr>
      </w:pPr>
      <w:r w:rsidRPr="0070405D">
        <w:rPr>
          <w:rFonts w:ascii="Times New Roman" w:hAnsi="Times New Roman"/>
          <w:i/>
          <w:noProof/>
          <w:sz w:val="24"/>
          <w:szCs w:val="24"/>
        </w:rPr>
        <w:t>Kraj in datum:</w:t>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t>Žig:</w:t>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t>Podpis ponudnika:</w:t>
      </w:r>
    </w:p>
    <w:p w:rsidR="00F4442A" w:rsidRDefault="00F4442A" w:rsidP="00F4442A">
      <w:pPr>
        <w:autoSpaceDE w:val="0"/>
        <w:autoSpaceDN w:val="0"/>
        <w:adjustRightInd w:val="0"/>
        <w:rPr>
          <w:rFonts w:ascii="Times New Roman" w:hAnsi="Times New Roman"/>
          <w:i/>
          <w:sz w:val="24"/>
          <w:szCs w:val="24"/>
        </w:rPr>
      </w:pPr>
    </w:p>
    <w:p w:rsidR="00F4442A" w:rsidRPr="002F34AF" w:rsidRDefault="00F4442A" w:rsidP="00F4442A">
      <w:pPr>
        <w:autoSpaceDE w:val="0"/>
        <w:autoSpaceDN w:val="0"/>
        <w:adjustRightInd w:val="0"/>
        <w:spacing w:after="0" w:line="240" w:lineRule="auto"/>
        <w:jc w:val="center"/>
        <w:rPr>
          <w:rFonts w:ascii="Times New Roman" w:hAnsi="Times New Roman"/>
          <w:b/>
          <w:sz w:val="24"/>
          <w:szCs w:val="24"/>
        </w:rPr>
      </w:pPr>
    </w:p>
    <w:p w:rsidR="00477FA9" w:rsidRDefault="00477FA9"/>
    <w:sectPr w:rsidR="00477FA9" w:rsidSect="002648DC">
      <w:pgSz w:w="16838" w:h="11906" w:orient="landscape" w:code="9"/>
      <w:pgMar w:top="1247" w:right="1418"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Default="00F4442A"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0B39C3" w:rsidRDefault="00F4442A" w:rsidP="00473D95">
    <w:pPr>
      <w:pStyle w:val="Noga"/>
      <w:ind w:right="360"/>
    </w:pPr>
  </w:p>
  <w:p w:rsidR="000B39C3" w:rsidRDefault="00F4442A"/>
  <w:p w:rsidR="000B39C3" w:rsidRDefault="00F444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Default="00F4442A">
    <w:pPr>
      <w:pStyle w:val="Noga"/>
      <w:jc w:val="right"/>
    </w:pPr>
    <w:r>
      <w:fldChar w:fldCharType="begin"/>
    </w:r>
    <w:r>
      <w:instrText xml:space="preserve"> PAGE   \* MERGEFORMAT </w:instrText>
    </w:r>
    <w:r>
      <w:fldChar w:fldCharType="separate"/>
    </w:r>
    <w:r>
      <w:rPr>
        <w:noProof/>
      </w:rPr>
      <w:t>7</w:t>
    </w:r>
    <w:r>
      <w:rPr>
        <w:noProof/>
      </w:rPr>
      <w:fldChar w:fldCharType="end"/>
    </w:r>
  </w:p>
  <w:p w:rsidR="000B39C3" w:rsidRDefault="00F444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Default="00F4442A">
    <w:pPr>
      <w:pStyle w:val="Noga"/>
      <w:jc w:val="right"/>
    </w:pPr>
  </w:p>
  <w:p w:rsidR="000B39C3" w:rsidRPr="007C37C5" w:rsidRDefault="00F4442A"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Pr="00831D98" w:rsidRDefault="00F4442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52</w:t>
    </w:r>
    <w:r>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Pr="00831D98" w:rsidRDefault="00F4442A" w:rsidP="00831D98">
    <w:pPr>
      <w:pStyle w:val="Noga"/>
      <w:pBdr>
        <w:top w:val="single" w:sz="4" w:space="1" w:color="auto"/>
      </w:pBdr>
      <w:rPr>
        <w:sz w:val="16"/>
        <w:szCs w:val="16"/>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Pr="00F855AE" w:rsidRDefault="00F4442A"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Default="00F4442A">
    <w:pPr>
      <w:framePr w:w="960" w:h="399" w:hRule="exact" w:hSpace="141" w:wrap="auto" w:vAnchor="text" w:hAnchor="text" w:x="-1121" w:y="1"/>
      <w:rPr>
        <w:b/>
      </w:rPr>
    </w:pPr>
  </w:p>
  <w:p w:rsidR="000B39C3" w:rsidRPr="001550D5" w:rsidRDefault="00F4442A" w:rsidP="00473D95">
    <w:pPr>
      <w:pStyle w:val="Glava"/>
      <w:jc w:val="center"/>
      <w:rPr>
        <w:sz w:val="16"/>
        <w:szCs w:val="16"/>
      </w:rPr>
    </w:pPr>
    <w:r>
      <w:rPr>
        <w:rFonts w:ascii="Arial Narrow" w:hAnsi="Arial Narrow"/>
        <w:noProof/>
        <w:sz w:val="16"/>
        <w:szCs w:val="16"/>
      </w:rPr>
      <w:drawing>
        <wp:anchor distT="0" distB="0" distL="114300" distR="114300" simplePos="0" relativeHeight="251660288" behindDoc="0" locked="0" layoutInCell="1" allowOverlap="1" wp14:anchorId="29DFC362" wp14:editId="08573D27">
          <wp:simplePos x="0" y="0"/>
          <wp:positionH relativeFrom="column">
            <wp:posOffset>-362281</wp:posOffset>
          </wp:positionH>
          <wp:positionV relativeFrom="paragraph">
            <wp:posOffset>-215900</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r>
      <w:rPr>
        <w:rFonts w:ascii="Arial Narrow" w:hAnsi="Arial Narrow"/>
        <w:noProof/>
        <w:sz w:val="16"/>
        <w:szCs w:val="16"/>
      </w:rPr>
      <w:drawing>
        <wp:anchor distT="0" distB="0" distL="114300" distR="114300" simplePos="0" relativeHeight="251659264" behindDoc="0" locked="0" layoutInCell="1" allowOverlap="1" wp14:anchorId="15D1BDA3" wp14:editId="2A64E019">
          <wp:simplePos x="0" y="0"/>
          <wp:positionH relativeFrom="column">
            <wp:posOffset>-362585</wp:posOffset>
          </wp:positionH>
          <wp:positionV relativeFrom="paragraph">
            <wp:posOffset>-215900</wp:posOffset>
          </wp:positionV>
          <wp:extent cx="7541895" cy="1049020"/>
          <wp:effectExtent l="0" t="0" r="1905" b="0"/>
          <wp:wrapSquare wrapText="bothSides"/>
          <wp:docPr id="5" name="Slika 5"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41895" cy="1049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Pr="00D13BD5" w:rsidRDefault="00F4442A" w:rsidP="00D13BD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9C3" w:rsidRPr="0028635A" w:rsidRDefault="00F4442A" w:rsidP="002863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29093D"/>
    <w:multiLevelType w:val="hybridMultilevel"/>
    <w:tmpl w:val="C8702AF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C73FF9"/>
    <w:multiLevelType w:val="hybridMultilevel"/>
    <w:tmpl w:val="6F06D750"/>
    <w:lvl w:ilvl="0" w:tplc="754674E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B7695"/>
    <w:multiLevelType w:val="multilevel"/>
    <w:tmpl w:val="F00A4B1E"/>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325703"/>
    <w:multiLevelType w:val="multilevel"/>
    <w:tmpl w:val="55A863F2"/>
    <w:lvl w:ilvl="0">
      <w:start w:val="1"/>
      <w:numFmt w:val="decimal"/>
      <w:lvlText w:val="%1."/>
      <w:lvlJc w:val="left"/>
      <w:pPr>
        <w:ind w:left="360" w:hanging="360"/>
      </w:pPr>
      <w:rPr>
        <w:rFonts w:hint="default"/>
      </w:rPr>
    </w:lvl>
    <w:lvl w:ilvl="1">
      <w:start w:val="1"/>
      <w:numFmt w:val="decimal"/>
      <w:isLgl/>
      <w:lvlText w:val="%1.%2"/>
      <w:lvlJc w:val="left"/>
      <w:pPr>
        <w:ind w:left="294" w:hanging="360"/>
      </w:pPr>
      <w:rPr>
        <w:rFonts w:hint="default"/>
      </w:rPr>
    </w:lvl>
    <w:lvl w:ilvl="2">
      <w:start w:val="1"/>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734" w:hanging="1800"/>
      </w:pPr>
      <w:rPr>
        <w:rFonts w:hint="default"/>
      </w:rPr>
    </w:lvl>
  </w:abstractNum>
  <w:abstractNum w:abstractNumId="9" w15:restartNumberingAfterBreak="0">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D3373D"/>
    <w:multiLevelType w:val="hybridMultilevel"/>
    <w:tmpl w:val="9DAC4CCA"/>
    <w:lvl w:ilvl="0" w:tplc="DE3E9D1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C3738"/>
    <w:multiLevelType w:val="multilevel"/>
    <w:tmpl w:val="7A8CB1F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568CD"/>
    <w:multiLevelType w:val="multilevel"/>
    <w:tmpl w:val="8410E3B8"/>
    <w:lvl w:ilvl="0">
      <w:start w:val="1"/>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34F13B3A"/>
    <w:multiLevelType w:val="multilevel"/>
    <w:tmpl w:val="BBBC9C18"/>
    <w:lvl w:ilvl="0">
      <w:start w:val="1"/>
      <w:numFmt w:val="decimal"/>
      <w:lvlText w:val="%1."/>
      <w:lvlJc w:val="left"/>
      <w:pPr>
        <w:ind w:left="1080" w:hanging="360"/>
      </w:pPr>
      <w:rPr>
        <w:color w:val="FF0000"/>
      </w:r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6A56F45"/>
    <w:multiLevelType w:val="multilevel"/>
    <w:tmpl w:val="EE329A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E78136B"/>
    <w:multiLevelType w:val="hybridMultilevel"/>
    <w:tmpl w:val="6D1E9E2A"/>
    <w:lvl w:ilvl="0" w:tplc="04240003">
      <w:start w:val="1"/>
      <w:numFmt w:val="bullet"/>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78B43C1"/>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7" w15:restartNumberingAfterBreak="0">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8" w15:restartNumberingAfterBreak="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CF6A8A"/>
    <w:multiLevelType w:val="multilevel"/>
    <w:tmpl w:val="CE402C82"/>
    <w:lvl w:ilvl="0">
      <w:start w:val="5"/>
      <w:numFmt w:val="decimal"/>
      <w:lvlText w:val="%1."/>
      <w:lvlJc w:val="left"/>
      <w:pPr>
        <w:tabs>
          <w:tab w:val="num" w:pos="360"/>
        </w:tabs>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1"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3DA67E4"/>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4" w15:restartNumberingAfterBreak="0">
    <w:nsid w:val="65676EAE"/>
    <w:multiLevelType w:val="hybridMultilevel"/>
    <w:tmpl w:val="46548022"/>
    <w:lvl w:ilvl="0" w:tplc="F6FE2474">
      <w:start w:val="1"/>
      <w:numFmt w:val="decimal"/>
      <w:lvlText w:val="%1."/>
      <w:lvlJc w:val="left"/>
      <w:pPr>
        <w:tabs>
          <w:tab w:val="num" w:pos="360"/>
        </w:tabs>
        <w:ind w:left="36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9" w15:restartNumberingAfterBreak="0">
    <w:nsid w:val="75840F55"/>
    <w:multiLevelType w:val="hybridMultilevel"/>
    <w:tmpl w:val="7248CE52"/>
    <w:lvl w:ilvl="0" w:tplc="57AE42E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2" w15:restartNumberingAfterBreak="0">
    <w:nsid w:val="78B757DC"/>
    <w:multiLevelType w:val="multilevel"/>
    <w:tmpl w:val="2114831E"/>
    <w:numStyleLink w:val="Headings"/>
  </w:abstractNum>
  <w:abstractNum w:abstractNumId="4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EB067AC"/>
    <w:multiLevelType w:val="hybridMultilevel"/>
    <w:tmpl w:val="FDCAC96C"/>
    <w:lvl w:ilvl="0" w:tplc="F1EA1D4A">
      <w:start w:val="1"/>
      <w:numFmt w:val="bullet"/>
      <w:lvlText w:val="-"/>
      <w:lvlJc w:val="left"/>
      <w:pPr>
        <w:tabs>
          <w:tab w:val="num" w:pos="1428"/>
        </w:tabs>
        <w:ind w:left="1428" w:hanging="360"/>
      </w:pPr>
      <w:rPr>
        <w:rFonts w:ascii="Simplified Arabic Fixed" w:hAnsi="Simplified Arabic Fixed"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5" w15:restartNumberingAfterBreak="0">
    <w:nsid w:val="7F5530CB"/>
    <w:multiLevelType w:val="hybridMultilevel"/>
    <w:tmpl w:val="3FA2A472"/>
    <w:lvl w:ilvl="0" w:tplc="3AFC426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35"/>
  </w:num>
  <w:num w:numId="3">
    <w:abstractNumId w:val="22"/>
  </w:num>
  <w:num w:numId="4">
    <w:abstractNumId w:val="7"/>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27"/>
  </w:num>
  <w:num w:numId="7">
    <w:abstractNumId w:val="6"/>
  </w:num>
  <w:num w:numId="8">
    <w:abstractNumId w:val="34"/>
  </w:num>
  <w:num w:numId="9">
    <w:abstractNumId w:val="45"/>
  </w:num>
  <w:num w:numId="10">
    <w:abstractNumId w:val="41"/>
  </w:num>
  <w:num w:numId="11">
    <w:abstractNumId w:val="16"/>
  </w:num>
  <w:num w:numId="12">
    <w:abstractNumId w:val="2"/>
  </w:num>
  <w:num w:numId="13">
    <w:abstractNumId w:val="9"/>
  </w:num>
  <w:num w:numId="14">
    <w:abstractNumId w:val="19"/>
  </w:num>
  <w:num w:numId="15">
    <w:abstractNumId w:val="42"/>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6"/>
  </w:num>
  <w:num w:numId="21">
    <w:abstractNumId w:val="38"/>
  </w:num>
  <w:num w:numId="22">
    <w:abstractNumId w:val="5"/>
  </w:num>
  <w:num w:numId="23">
    <w:abstractNumId w:val="37"/>
  </w:num>
  <w:num w:numId="24">
    <w:abstractNumId w:val="3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6"/>
  </w:num>
  <w:num w:numId="27">
    <w:abstractNumId w:val="14"/>
  </w:num>
  <w:num w:numId="28">
    <w:abstractNumId w:val="15"/>
  </w:num>
  <w:num w:numId="29">
    <w:abstractNumId w:val="28"/>
  </w:num>
  <w:num w:numId="30">
    <w:abstractNumId w:val="44"/>
  </w:num>
  <w:num w:numId="31">
    <w:abstractNumId w:val="31"/>
  </w:num>
  <w:num w:numId="32">
    <w:abstractNumId w:val="33"/>
  </w:num>
  <w:num w:numId="33">
    <w:abstractNumId w:val="32"/>
  </w:num>
  <w:num w:numId="34">
    <w:abstractNumId w:val="40"/>
  </w:num>
  <w:num w:numId="35">
    <w:abstractNumId w:val="10"/>
  </w:num>
  <w:num w:numId="36">
    <w:abstractNumId w:val="21"/>
  </w:num>
  <w:num w:numId="37">
    <w:abstractNumId w:val="43"/>
  </w:num>
  <w:num w:numId="38">
    <w:abstractNumId w:val="1"/>
  </w:num>
  <w:num w:numId="39">
    <w:abstractNumId w:val="39"/>
  </w:num>
  <w:num w:numId="40">
    <w:abstractNumId w:val="3"/>
  </w:num>
  <w:num w:numId="41">
    <w:abstractNumId w:val="25"/>
  </w:num>
  <w:num w:numId="42">
    <w:abstractNumId w:val="23"/>
  </w:num>
  <w:num w:numId="43">
    <w:abstractNumId w:val="11"/>
  </w:num>
  <w:num w:numId="44">
    <w:abstractNumId w:val="8"/>
  </w:num>
  <w:num w:numId="45">
    <w:abstractNumId w:val="13"/>
  </w:num>
  <w:num w:numId="46">
    <w:abstractNumId w:val="4"/>
  </w:num>
  <w:num w:numId="47">
    <w:abstractNumId w:val="20"/>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2A"/>
    <w:rsid w:val="00477FA9"/>
    <w:rsid w:val="00F444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F70D"/>
  <w15:chartTrackingRefBased/>
  <w15:docId w15:val="{5BD8C597-973F-4DF5-990C-425D4A6D3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4442A"/>
    <w:pPr>
      <w:spacing w:line="252" w:lineRule="auto"/>
      <w:jc w:val="both"/>
    </w:pPr>
    <w:rPr>
      <w:rFonts w:ascii="Calibri" w:eastAsia="Times New Roman" w:hAnsi="Calibri" w:cs="Times New Roman"/>
      <w:lang w:eastAsia="sl-SI"/>
    </w:rPr>
  </w:style>
  <w:style w:type="paragraph" w:styleId="Naslov1">
    <w:name w:val="heading 1"/>
    <w:aliases w:val="NASLOV1"/>
    <w:basedOn w:val="Navaden"/>
    <w:next w:val="Navaden"/>
    <w:link w:val="Naslov1Znak"/>
    <w:uiPriority w:val="9"/>
    <w:qFormat/>
    <w:rsid w:val="00F4442A"/>
    <w:pPr>
      <w:keepNext/>
      <w:keepLines/>
      <w:spacing w:before="320" w:after="40"/>
      <w:outlineLvl w:val="0"/>
    </w:pPr>
    <w:rPr>
      <w:rFonts w:ascii="Times New Roman" w:eastAsia="SimSun" w:hAnsi="Times New Roman"/>
      <w:b/>
      <w:bCs/>
      <w:caps/>
      <w:spacing w:val="4"/>
      <w:sz w:val="28"/>
      <w:szCs w:val="28"/>
    </w:rPr>
  </w:style>
  <w:style w:type="paragraph" w:styleId="Naslov2">
    <w:name w:val="heading 2"/>
    <w:basedOn w:val="Navaden"/>
    <w:next w:val="Navaden"/>
    <w:link w:val="Naslov2Znak"/>
    <w:uiPriority w:val="99"/>
    <w:unhideWhenUsed/>
    <w:qFormat/>
    <w:rsid w:val="00F4442A"/>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F4442A"/>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F4442A"/>
    <w:pPr>
      <w:keepNext/>
      <w:keepLines/>
      <w:numPr>
        <w:ilvl w:val="3"/>
        <w:numId w:val="15"/>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F4442A"/>
    <w:pPr>
      <w:keepNext/>
      <w:keepLines/>
      <w:numPr>
        <w:ilvl w:val="4"/>
        <w:numId w:val="15"/>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F4442A"/>
    <w:pPr>
      <w:keepNext/>
      <w:keepLines/>
      <w:numPr>
        <w:ilvl w:val="5"/>
        <w:numId w:val="15"/>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F4442A"/>
    <w:pPr>
      <w:keepNext/>
      <w:keepLines/>
      <w:numPr>
        <w:ilvl w:val="6"/>
        <w:numId w:val="15"/>
      </w:numPr>
      <w:spacing w:before="120" w:after="0"/>
      <w:outlineLvl w:val="6"/>
    </w:pPr>
    <w:rPr>
      <w:i/>
      <w:iCs/>
    </w:rPr>
  </w:style>
  <w:style w:type="paragraph" w:styleId="Naslov8">
    <w:name w:val="heading 8"/>
    <w:basedOn w:val="Navaden"/>
    <w:next w:val="Navaden"/>
    <w:link w:val="Naslov8Znak"/>
    <w:uiPriority w:val="9"/>
    <w:unhideWhenUsed/>
    <w:qFormat/>
    <w:rsid w:val="00F4442A"/>
    <w:pPr>
      <w:keepNext/>
      <w:keepLines/>
      <w:numPr>
        <w:ilvl w:val="7"/>
        <w:numId w:val="15"/>
      </w:numPr>
      <w:spacing w:before="120" w:after="0"/>
      <w:outlineLvl w:val="7"/>
    </w:pPr>
    <w:rPr>
      <w:b/>
      <w:bCs/>
    </w:rPr>
  </w:style>
  <w:style w:type="paragraph" w:styleId="Naslov9">
    <w:name w:val="heading 9"/>
    <w:basedOn w:val="Navaden"/>
    <w:next w:val="Navaden"/>
    <w:link w:val="Naslov9Znak"/>
    <w:uiPriority w:val="9"/>
    <w:unhideWhenUsed/>
    <w:qFormat/>
    <w:rsid w:val="00F4442A"/>
    <w:pPr>
      <w:keepNext/>
      <w:keepLines/>
      <w:numPr>
        <w:ilvl w:val="8"/>
        <w:numId w:val="15"/>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F4442A"/>
    <w:rPr>
      <w:rFonts w:ascii="Times New Roman" w:eastAsia="SimSun" w:hAnsi="Times New Roman" w:cs="Times New Roman"/>
      <w:b/>
      <w:bCs/>
      <w:caps/>
      <w:spacing w:val="4"/>
      <w:sz w:val="28"/>
      <w:szCs w:val="28"/>
      <w:lang w:eastAsia="sl-SI"/>
    </w:rPr>
  </w:style>
  <w:style w:type="character" w:customStyle="1" w:styleId="Naslov2Znak">
    <w:name w:val="Naslov 2 Znak"/>
    <w:basedOn w:val="Privzetapisavaodstavka"/>
    <w:link w:val="Naslov2"/>
    <w:uiPriority w:val="99"/>
    <w:rsid w:val="00F4442A"/>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F4442A"/>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F4442A"/>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F4442A"/>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F4442A"/>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F4442A"/>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F4442A"/>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F4442A"/>
    <w:rPr>
      <w:rFonts w:ascii="Calibri" w:eastAsia="Times New Roman" w:hAnsi="Calibri" w:cs="Times New Roman"/>
      <w:i/>
      <w:iCs/>
      <w:lang w:eastAsia="sl-SI"/>
    </w:rPr>
  </w:style>
  <w:style w:type="numbering" w:customStyle="1" w:styleId="Headings">
    <w:name w:val="Headings"/>
    <w:uiPriority w:val="99"/>
    <w:rsid w:val="00F4442A"/>
    <w:pPr>
      <w:numPr>
        <w:numId w:val="1"/>
      </w:numPr>
    </w:pPr>
  </w:style>
  <w:style w:type="numbering" w:customStyle="1" w:styleId="Bulletsliststyle">
    <w:name w:val="Bulletslist style"/>
    <w:uiPriority w:val="99"/>
    <w:rsid w:val="00F4442A"/>
    <w:pPr>
      <w:numPr>
        <w:numId w:val="2"/>
      </w:numPr>
    </w:pPr>
  </w:style>
  <w:style w:type="paragraph" w:customStyle="1" w:styleId="Llistbullet">
    <w:name w:val="Llist bullet"/>
    <w:basedOn w:val="Navaden"/>
    <w:rsid w:val="00F4442A"/>
  </w:style>
  <w:style w:type="paragraph" w:styleId="Oznaenseznam">
    <w:name w:val="List Bullet"/>
    <w:basedOn w:val="Navaden"/>
    <w:uiPriority w:val="99"/>
    <w:unhideWhenUsed/>
    <w:rsid w:val="00F4442A"/>
    <w:pPr>
      <w:numPr>
        <w:numId w:val="2"/>
      </w:numPr>
      <w:contextualSpacing/>
    </w:pPr>
  </w:style>
  <w:style w:type="paragraph" w:styleId="Oznaenseznam2">
    <w:name w:val="List Bullet 2"/>
    <w:basedOn w:val="Navaden"/>
    <w:uiPriority w:val="99"/>
    <w:unhideWhenUsed/>
    <w:rsid w:val="00F4442A"/>
    <w:pPr>
      <w:numPr>
        <w:ilvl w:val="1"/>
        <w:numId w:val="2"/>
      </w:numPr>
      <w:contextualSpacing/>
    </w:pPr>
  </w:style>
  <w:style w:type="paragraph" w:styleId="Oznaenseznam3">
    <w:name w:val="List Bullet 3"/>
    <w:basedOn w:val="Navaden"/>
    <w:uiPriority w:val="99"/>
    <w:unhideWhenUsed/>
    <w:rsid w:val="00F4442A"/>
    <w:pPr>
      <w:numPr>
        <w:ilvl w:val="2"/>
        <w:numId w:val="2"/>
      </w:numPr>
      <w:contextualSpacing/>
    </w:pPr>
  </w:style>
  <w:style w:type="paragraph" w:styleId="Otevilenseznam4">
    <w:name w:val="List Number 4"/>
    <w:basedOn w:val="Navaden"/>
    <w:uiPriority w:val="99"/>
    <w:unhideWhenUsed/>
    <w:rsid w:val="00F4442A"/>
    <w:pPr>
      <w:contextualSpacing/>
    </w:pPr>
  </w:style>
  <w:style w:type="paragraph" w:styleId="Otevilenseznam5">
    <w:name w:val="List Number 5"/>
    <w:basedOn w:val="Navaden"/>
    <w:uiPriority w:val="99"/>
    <w:unhideWhenUsed/>
    <w:rsid w:val="00F4442A"/>
    <w:pPr>
      <w:contextualSpacing/>
    </w:pPr>
  </w:style>
  <w:style w:type="paragraph" w:styleId="Oznaenseznam4">
    <w:name w:val="List Bullet 4"/>
    <w:basedOn w:val="Navaden"/>
    <w:uiPriority w:val="99"/>
    <w:unhideWhenUsed/>
    <w:rsid w:val="00F4442A"/>
    <w:pPr>
      <w:numPr>
        <w:ilvl w:val="3"/>
        <w:numId w:val="2"/>
      </w:numPr>
      <w:contextualSpacing/>
    </w:pPr>
  </w:style>
  <w:style w:type="paragraph" w:styleId="Oznaenseznam5">
    <w:name w:val="List Bullet 5"/>
    <w:basedOn w:val="Navaden"/>
    <w:uiPriority w:val="99"/>
    <w:unhideWhenUsed/>
    <w:rsid w:val="00F4442A"/>
    <w:pPr>
      <w:numPr>
        <w:ilvl w:val="4"/>
        <w:numId w:val="2"/>
      </w:numPr>
      <w:contextualSpacing/>
    </w:pPr>
  </w:style>
  <w:style w:type="paragraph" w:styleId="Glava">
    <w:name w:val="header"/>
    <w:aliases w:val="Header-PR,E-PVO-glava"/>
    <w:basedOn w:val="Navaden"/>
    <w:link w:val="GlavaZnak"/>
    <w:unhideWhenUsed/>
    <w:rsid w:val="00F4442A"/>
    <w:pPr>
      <w:tabs>
        <w:tab w:val="center" w:pos="4536"/>
        <w:tab w:val="right" w:pos="9072"/>
      </w:tabs>
      <w:spacing w:line="240" w:lineRule="auto"/>
    </w:pPr>
  </w:style>
  <w:style w:type="character" w:customStyle="1" w:styleId="GlavaZnak">
    <w:name w:val="Glava Znak"/>
    <w:aliases w:val="Header-PR Znak,E-PVO-glava Znak"/>
    <w:basedOn w:val="Privzetapisavaodstavka"/>
    <w:link w:val="Glava"/>
    <w:rsid w:val="00F4442A"/>
    <w:rPr>
      <w:rFonts w:ascii="Calibri" w:eastAsia="Times New Roman" w:hAnsi="Calibri" w:cs="Times New Roman"/>
      <w:lang w:eastAsia="sl-SI"/>
    </w:rPr>
  </w:style>
  <w:style w:type="paragraph" w:styleId="Noga">
    <w:name w:val="footer"/>
    <w:basedOn w:val="Navaden"/>
    <w:link w:val="NogaZnak"/>
    <w:unhideWhenUsed/>
    <w:rsid w:val="00F4442A"/>
    <w:pPr>
      <w:tabs>
        <w:tab w:val="center" w:pos="4536"/>
        <w:tab w:val="right" w:pos="9072"/>
      </w:tabs>
      <w:spacing w:line="240" w:lineRule="auto"/>
    </w:pPr>
  </w:style>
  <w:style w:type="character" w:customStyle="1" w:styleId="NogaZnak">
    <w:name w:val="Noga Znak"/>
    <w:basedOn w:val="Privzetapisavaodstavka"/>
    <w:link w:val="Noga"/>
    <w:rsid w:val="00F4442A"/>
    <w:rPr>
      <w:rFonts w:ascii="Calibri" w:eastAsia="Times New Roman" w:hAnsi="Calibri" w:cs="Times New Roman"/>
      <w:lang w:eastAsia="sl-SI"/>
    </w:rPr>
  </w:style>
  <w:style w:type="paragraph" w:customStyle="1" w:styleId="HeaderEven">
    <w:name w:val="Header Even"/>
    <w:rsid w:val="00F4442A"/>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F4442A"/>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F4442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4442A"/>
    <w:rPr>
      <w:rFonts w:ascii="Tahoma" w:eastAsia="Times New Roman" w:hAnsi="Tahoma" w:cs="Tahoma"/>
      <w:sz w:val="16"/>
      <w:szCs w:val="16"/>
      <w:lang w:eastAsia="sl-SI"/>
    </w:rPr>
  </w:style>
  <w:style w:type="paragraph" w:customStyle="1" w:styleId="HeaderOdd">
    <w:name w:val="Header Odd"/>
    <w:basedOn w:val="Brezrazmikov"/>
    <w:rsid w:val="00F4442A"/>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F4442A"/>
    <w:rPr>
      <w:color w:val="808080"/>
    </w:rPr>
  </w:style>
  <w:style w:type="paragraph" w:styleId="Naslov">
    <w:name w:val="Title"/>
    <w:basedOn w:val="Navaden"/>
    <w:next w:val="Navaden"/>
    <w:link w:val="NaslovZnak"/>
    <w:qFormat/>
    <w:rsid w:val="00F4442A"/>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basedOn w:val="Privzetapisavaodstavka"/>
    <w:link w:val="Naslov"/>
    <w:rsid w:val="00F4442A"/>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F4442A"/>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4442A"/>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F4442A"/>
    <w:rPr>
      <w:rFonts w:ascii="Calibri" w:eastAsia="Times New Roman" w:hAnsi="Calibri" w:cs="Times New Roman"/>
      <w:i/>
      <w:sz w:val="18"/>
      <w:szCs w:val="20"/>
      <w:lang w:eastAsia="sl-SI"/>
    </w:rPr>
  </w:style>
  <w:style w:type="character" w:styleId="Sprotnaopomba-sklic">
    <w:name w:val="footnote reference"/>
    <w:uiPriority w:val="99"/>
    <w:unhideWhenUsed/>
    <w:rsid w:val="00F4442A"/>
    <w:rPr>
      <w:rFonts w:ascii="Arial" w:hAnsi="Arial"/>
      <w:i/>
      <w:sz w:val="18"/>
      <w:vertAlign w:val="superscript"/>
    </w:rPr>
  </w:style>
  <w:style w:type="character" w:styleId="Hiperpovezava">
    <w:name w:val="Hyperlink"/>
    <w:uiPriority w:val="99"/>
    <w:unhideWhenUsed/>
    <w:rsid w:val="00F4442A"/>
    <w:rPr>
      <w:color w:val="0000FF"/>
      <w:u w:val="single"/>
    </w:rPr>
  </w:style>
  <w:style w:type="character" w:styleId="Pripombasklic">
    <w:name w:val="annotation reference"/>
    <w:uiPriority w:val="99"/>
    <w:unhideWhenUsed/>
    <w:rsid w:val="00F4442A"/>
    <w:rPr>
      <w:sz w:val="16"/>
      <w:szCs w:val="16"/>
    </w:rPr>
  </w:style>
  <w:style w:type="paragraph" w:styleId="Pripombabesedilo">
    <w:name w:val="annotation text"/>
    <w:basedOn w:val="Navaden"/>
    <w:link w:val="PripombabesediloZnak"/>
    <w:unhideWhenUsed/>
    <w:rsid w:val="00F4442A"/>
    <w:pPr>
      <w:spacing w:line="240" w:lineRule="auto"/>
    </w:pPr>
    <w:rPr>
      <w:szCs w:val="20"/>
    </w:rPr>
  </w:style>
  <w:style w:type="character" w:customStyle="1" w:styleId="PripombabesediloZnak">
    <w:name w:val="Pripomba – besedilo Znak"/>
    <w:basedOn w:val="Privzetapisavaodstavka"/>
    <w:link w:val="Pripombabesedilo"/>
    <w:rsid w:val="00F4442A"/>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F4442A"/>
    <w:rPr>
      <w:b/>
      <w:bCs/>
    </w:rPr>
  </w:style>
  <w:style w:type="character" w:customStyle="1" w:styleId="ZadevapripombeZnak">
    <w:name w:val="Zadeva pripombe Znak"/>
    <w:basedOn w:val="PripombabesediloZnak"/>
    <w:link w:val="Zadevapripombe"/>
    <w:rsid w:val="00F4442A"/>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F4442A"/>
    <w:pPr>
      <w:ind w:left="720"/>
      <w:contextualSpacing/>
    </w:pPr>
  </w:style>
  <w:style w:type="paragraph" w:styleId="NaslovTOC">
    <w:name w:val="TOC Heading"/>
    <w:basedOn w:val="Naslov1"/>
    <w:next w:val="Navaden"/>
    <w:uiPriority w:val="39"/>
    <w:unhideWhenUsed/>
    <w:qFormat/>
    <w:rsid w:val="00F4442A"/>
    <w:pPr>
      <w:outlineLvl w:val="9"/>
    </w:pPr>
  </w:style>
  <w:style w:type="paragraph" w:styleId="Kazalovsebine1">
    <w:name w:val="toc 1"/>
    <w:basedOn w:val="Naslov1"/>
    <w:next w:val="Navaden"/>
    <w:autoRedefine/>
    <w:uiPriority w:val="39"/>
    <w:unhideWhenUsed/>
    <w:qFormat/>
    <w:rsid w:val="00F4442A"/>
    <w:pPr>
      <w:keepNext w:val="0"/>
      <w:keepLines w:val="0"/>
      <w:tabs>
        <w:tab w:val="left" w:pos="426"/>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F4442A"/>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F4442A"/>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F4442A"/>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F4442A"/>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F4442A"/>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F4442A"/>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F4442A"/>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F4442A"/>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F4442A"/>
    <w:pPr>
      <w:numPr>
        <w:numId w:val="5"/>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F4442A"/>
    <w:pPr>
      <w:numPr>
        <w:ilvl w:val="1"/>
      </w:numPr>
      <w:spacing w:before="0"/>
    </w:pPr>
    <w:rPr>
      <w:b w:val="0"/>
      <w:smallCaps w:val="0"/>
    </w:rPr>
  </w:style>
  <w:style w:type="paragraph" w:customStyle="1" w:styleId="Natevanjestevilkami3">
    <w:name w:val="Naštevanje s številkami 3"/>
    <w:basedOn w:val="Natevanjestevilkami2"/>
    <w:rsid w:val="00F4442A"/>
    <w:pPr>
      <w:numPr>
        <w:ilvl w:val="2"/>
      </w:numPr>
      <w:ind w:left="2211"/>
    </w:pPr>
  </w:style>
  <w:style w:type="paragraph" w:customStyle="1" w:styleId="Natevanjestevilkami4">
    <w:name w:val="Naštevanje s številkami 4"/>
    <w:basedOn w:val="Natevanjestevilkami3"/>
    <w:rsid w:val="00F4442A"/>
    <w:pPr>
      <w:numPr>
        <w:ilvl w:val="3"/>
      </w:numPr>
    </w:pPr>
  </w:style>
  <w:style w:type="paragraph" w:customStyle="1" w:styleId="Natevanjestevilkami5">
    <w:name w:val="Naštevanje s številkami 5"/>
    <w:basedOn w:val="Natevanjestevilkami4"/>
    <w:rsid w:val="00F4442A"/>
    <w:pPr>
      <w:numPr>
        <w:ilvl w:val="4"/>
      </w:numPr>
    </w:pPr>
  </w:style>
  <w:style w:type="paragraph" w:customStyle="1" w:styleId="Natevanjestevilkami6">
    <w:name w:val="Naštevanje s številkami 6"/>
    <w:basedOn w:val="Natevanjestevilkami5"/>
    <w:rsid w:val="00F4442A"/>
    <w:pPr>
      <w:numPr>
        <w:ilvl w:val="5"/>
      </w:numPr>
    </w:pPr>
  </w:style>
  <w:style w:type="paragraph" w:customStyle="1" w:styleId="Natevanjestevilkami7">
    <w:name w:val="Naštevanje s številkami 7"/>
    <w:basedOn w:val="Natevanjestevilkami6"/>
    <w:rsid w:val="00F4442A"/>
    <w:pPr>
      <w:numPr>
        <w:ilvl w:val="6"/>
      </w:numPr>
    </w:pPr>
  </w:style>
  <w:style w:type="paragraph" w:customStyle="1" w:styleId="Natevanjestevilkami8">
    <w:name w:val="Naštevanje s številkami 8"/>
    <w:basedOn w:val="Natevanjestevilkami7"/>
    <w:rsid w:val="00F4442A"/>
    <w:pPr>
      <w:numPr>
        <w:ilvl w:val="7"/>
      </w:numPr>
    </w:pPr>
  </w:style>
  <w:style w:type="paragraph" w:customStyle="1" w:styleId="Natevanjestevilkami9">
    <w:name w:val="Naštevanje s številkami 9"/>
    <w:basedOn w:val="Natevanjestevilkami8"/>
    <w:rsid w:val="00F4442A"/>
    <w:pPr>
      <w:numPr>
        <w:ilvl w:val="8"/>
      </w:numPr>
    </w:pPr>
  </w:style>
  <w:style w:type="numbering" w:customStyle="1" w:styleId="Natevanjestevilkami">
    <w:name w:val="Naštevanje s številkami"/>
    <w:uiPriority w:val="99"/>
    <w:rsid w:val="00F4442A"/>
    <w:pPr>
      <w:numPr>
        <w:numId w:val="4"/>
      </w:numPr>
    </w:pPr>
  </w:style>
  <w:style w:type="paragraph" w:styleId="Konnaopomba-besedilo">
    <w:name w:val="endnote text"/>
    <w:basedOn w:val="Navaden"/>
    <w:link w:val="Konnaopomba-besediloZnak"/>
    <w:uiPriority w:val="99"/>
    <w:semiHidden/>
    <w:unhideWhenUsed/>
    <w:rsid w:val="00F4442A"/>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F4442A"/>
    <w:rPr>
      <w:rFonts w:ascii="Calibri" w:eastAsia="Times New Roman" w:hAnsi="Calibri" w:cs="Times New Roman"/>
      <w:szCs w:val="20"/>
      <w:lang w:eastAsia="sl-SI"/>
    </w:rPr>
  </w:style>
  <w:style w:type="character" w:styleId="Konnaopomba-sklic">
    <w:name w:val="endnote reference"/>
    <w:uiPriority w:val="99"/>
    <w:semiHidden/>
    <w:unhideWhenUsed/>
    <w:rsid w:val="00F4442A"/>
    <w:rPr>
      <w:vertAlign w:val="superscript"/>
    </w:rPr>
  </w:style>
  <w:style w:type="character" w:customStyle="1" w:styleId="naslov21">
    <w:name w:val="naslov21"/>
    <w:rsid w:val="00F4442A"/>
    <w:rPr>
      <w:rFonts w:ascii="Tahoma" w:hAnsi="Tahoma" w:cs="Tahoma" w:hint="default"/>
      <w:b/>
      <w:bCs/>
      <w:color w:val="0A647E"/>
      <w:sz w:val="17"/>
      <w:szCs w:val="17"/>
    </w:rPr>
  </w:style>
  <w:style w:type="character" w:customStyle="1" w:styleId="text1">
    <w:name w:val="text1"/>
    <w:rsid w:val="00F4442A"/>
    <w:rPr>
      <w:rFonts w:ascii="Verdana" w:hAnsi="Verdana" w:hint="default"/>
      <w:sz w:val="17"/>
      <w:szCs w:val="17"/>
    </w:rPr>
  </w:style>
  <w:style w:type="paragraph" w:styleId="Revizija">
    <w:name w:val="Revision"/>
    <w:hidden/>
    <w:uiPriority w:val="99"/>
    <w:semiHidden/>
    <w:rsid w:val="00F4442A"/>
    <w:pPr>
      <w:jc w:val="both"/>
    </w:pPr>
    <w:rPr>
      <w:rFonts w:ascii="Arial" w:eastAsia="Times New Roman" w:hAnsi="Arial" w:cs="Times New Roman"/>
    </w:rPr>
  </w:style>
  <w:style w:type="character" w:customStyle="1" w:styleId="Omemba1">
    <w:name w:val="Omemba1"/>
    <w:uiPriority w:val="99"/>
    <w:semiHidden/>
    <w:unhideWhenUsed/>
    <w:rsid w:val="00F4442A"/>
    <w:rPr>
      <w:color w:val="2B579A"/>
      <w:shd w:val="clear" w:color="auto" w:fill="E6E6E6"/>
    </w:rPr>
  </w:style>
  <w:style w:type="paragraph" w:styleId="Napis">
    <w:name w:val="caption"/>
    <w:basedOn w:val="Navaden"/>
    <w:next w:val="Navaden"/>
    <w:unhideWhenUsed/>
    <w:qFormat/>
    <w:rsid w:val="00F4442A"/>
    <w:rPr>
      <w:b/>
      <w:bCs/>
      <w:sz w:val="18"/>
      <w:szCs w:val="18"/>
    </w:rPr>
  </w:style>
  <w:style w:type="paragraph" w:styleId="Podnaslov">
    <w:name w:val="Subtitle"/>
    <w:basedOn w:val="Navaden"/>
    <w:next w:val="Navaden"/>
    <w:link w:val="PodnaslovZnak"/>
    <w:uiPriority w:val="11"/>
    <w:qFormat/>
    <w:rsid w:val="00F4442A"/>
    <w:pPr>
      <w:numPr>
        <w:ilvl w:val="1"/>
      </w:numPr>
      <w:spacing w:after="240"/>
      <w:jc w:val="center"/>
    </w:pPr>
    <w:rPr>
      <w:rFonts w:ascii="Calibri Light" w:eastAsia="SimSun" w:hAnsi="Calibri Light"/>
      <w:sz w:val="24"/>
      <w:szCs w:val="24"/>
    </w:rPr>
  </w:style>
  <w:style w:type="character" w:customStyle="1" w:styleId="PodnaslovZnak">
    <w:name w:val="Podnaslov Znak"/>
    <w:basedOn w:val="Privzetapisavaodstavka"/>
    <w:link w:val="Podnaslov"/>
    <w:uiPriority w:val="11"/>
    <w:rsid w:val="00F4442A"/>
    <w:rPr>
      <w:rFonts w:ascii="Calibri Light" w:eastAsia="SimSun" w:hAnsi="Calibri Light" w:cs="Times New Roman"/>
      <w:sz w:val="24"/>
      <w:szCs w:val="24"/>
      <w:lang w:eastAsia="sl-SI"/>
    </w:rPr>
  </w:style>
  <w:style w:type="character" w:styleId="Krepko">
    <w:name w:val="Strong"/>
    <w:uiPriority w:val="22"/>
    <w:qFormat/>
    <w:rsid w:val="00F4442A"/>
    <w:rPr>
      <w:b/>
      <w:bCs/>
      <w:color w:val="auto"/>
    </w:rPr>
  </w:style>
  <w:style w:type="character" w:styleId="Poudarek">
    <w:name w:val="Emphasis"/>
    <w:uiPriority w:val="99"/>
    <w:qFormat/>
    <w:rsid w:val="00F4442A"/>
    <w:rPr>
      <w:i/>
      <w:iCs/>
      <w:color w:val="auto"/>
    </w:rPr>
  </w:style>
  <w:style w:type="paragraph" w:styleId="Citat">
    <w:name w:val="Quote"/>
    <w:basedOn w:val="Navaden"/>
    <w:next w:val="Navaden"/>
    <w:link w:val="CitatZnak"/>
    <w:uiPriority w:val="29"/>
    <w:qFormat/>
    <w:rsid w:val="00F4442A"/>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basedOn w:val="Privzetapisavaodstavka"/>
    <w:link w:val="Citat"/>
    <w:uiPriority w:val="29"/>
    <w:rsid w:val="00F4442A"/>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F4442A"/>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basedOn w:val="Privzetapisavaodstavka"/>
    <w:link w:val="Intenzivencitat"/>
    <w:uiPriority w:val="30"/>
    <w:rsid w:val="00F4442A"/>
    <w:rPr>
      <w:rFonts w:ascii="Calibri Light" w:eastAsia="SimSun" w:hAnsi="Calibri Light" w:cs="Times New Roman"/>
      <w:sz w:val="26"/>
      <w:szCs w:val="26"/>
      <w:lang w:eastAsia="sl-SI"/>
    </w:rPr>
  </w:style>
  <w:style w:type="character" w:styleId="Neenpoudarek">
    <w:name w:val="Subtle Emphasis"/>
    <w:uiPriority w:val="19"/>
    <w:qFormat/>
    <w:rsid w:val="00F4442A"/>
    <w:rPr>
      <w:i/>
      <w:iCs/>
      <w:color w:val="auto"/>
    </w:rPr>
  </w:style>
  <w:style w:type="character" w:styleId="Intenzivenpoudarek">
    <w:name w:val="Intense Emphasis"/>
    <w:uiPriority w:val="21"/>
    <w:qFormat/>
    <w:rsid w:val="00F4442A"/>
    <w:rPr>
      <w:b/>
      <w:bCs/>
      <w:i/>
      <w:iCs/>
      <w:color w:val="auto"/>
    </w:rPr>
  </w:style>
  <w:style w:type="character" w:styleId="Neensklic">
    <w:name w:val="Subtle Reference"/>
    <w:uiPriority w:val="31"/>
    <w:qFormat/>
    <w:rsid w:val="00F4442A"/>
    <w:rPr>
      <w:smallCaps/>
      <w:color w:val="auto"/>
      <w:u w:val="single" w:color="7F7F7F"/>
    </w:rPr>
  </w:style>
  <w:style w:type="character" w:styleId="Intenzivensklic">
    <w:name w:val="Intense Reference"/>
    <w:uiPriority w:val="32"/>
    <w:qFormat/>
    <w:rsid w:val="00F4442A"/>
    <w:rPr>
      <w:b/>
      <w:bCs/>
      <w:smallCaps/>
      <w:color w:val="auto"/>
      <w:u w:val="single"/>
    </w:rPr>
  </w:style>
  <w:style w:type="character" w:styleId="Naslovknjige">
    <w:name w:val="Book Title"/>
    <w:uiPriority w:val="33"/>
    <w:qFormat/>
    <w:rsid w:val="00F4442A"/>
    <w:rPr>
      <w:b/>
      <w:bCs/>
      <w:smallCaps/>
      <w:color w:val="auto"/>
    </w:rPr>
  </w:style>
  <w:style w:type="paragraph" w:styleId="Telobesedila2">
    <w:name w:val="Body Text 2"/>
    <w:basedOn w:val="Navaden"/>
    <w:link w:val="Telobesedila2Znak"/>
    <w:uiPriority w:val="99"/>
    <w:rsid w:val="00F4442A"/>
    <w:pPr>
      <w:spacing w:after="120" w:line="480" w:lineRule="auto"/>
    </w:pPr>
    <w:rPr>
      <w:rFonts w:ascii="InterstateCE-Light" w:hAnsi="InterstateCE-Light"/>
      <w:sz w:val="20"/>
      <w:szCs w:val="24"/>
    </w:rPr>
  </w:style>
  <w:style w:type="character" w:customStyle="1" w:styleId="Telobesedila2Znak">
    <w:name w:val="Telo besedila 2 Znak"/>
    <w:basedOn w:val="Privzetapisavaodstavka"/>
    <w:link w:val="Telobesedila2"/>
    <w:uiPriority w:val="99"/>
    <w:rsid w:val="00F4442A"/>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F4442A"/>
    <w:pPr>
      <w:spacing w:after="120" w:line="240" w:lineRule="auto"/>
    </w:pPr>
    <w:rPr>
      <w:rFonts w:ascii="Times New Roman" w:hAnsi="Times New Roman"/>
      <w:sz w:val="24"/>
      <w:szCs w:val="24"/>
    </w:rPr>
  </w:style>
  <w:style w:type="character" w:customStyle="1" w:styleId="TelobesedilaZnak">
    <w:name w:val="Telo besedila Znak"/>
    <w:basedOn w:val="Privzetapisavaodstavka"/>
    <w:link w:val="Telobesedila"/>
    <w:uiPriority w:val="99"/>
    <w:rsid w:val="00F4442A"/>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4442A"/>
  </w:style>
  <w:style w:type="paragraph" w:customStyle="1" w:styleId="Alinea">
    <w:name w:val="Alinea"/>
    <w:basedOn w:val="Navaden"/>
    <w:rsid w:val="00F4442A"/>
    <w:pPr>
      <w:numPr>
        <w:numId w:val="10"/>
      </w:numPr>
      <w:spacing w:after="60" w:line="240" w:lineRule="auto"/>
    </w:pPr>
    <w:rPr>
      <w:rFonts w:ascii="InterstateCE-Light" w:hAnsi="InterstateCE-Light"/>
      <w:sz w:val="20"/>
      <w:szCs w:val="24"/>
    </w:rPr>
  </w:style>
  <w:style w:type="paragraph" w:styleId="Blokbesedila">
    <w:name w:val="Block Text"/>
    <w:basedOn w:val="Navaden"/>
    <w:rsid w:val="00F4442A"/>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F4442A"/>
    <w:pPr>
      <w:spacing w:after="0" w:line="240" w:lineRule="auto"/>
    </w:pPr>
    <w:rPr>
      <w:rFonts w:ascii="Arial" w:hAnsi="Arial"/>
      <w:sz w:val="24"/>
      <w:szCs w:val="20"/>
    </w:rPr>
  </w:style>
  <w:style w:type="paragraph" w:styleId="Telobesedila3">
    <w:name w:val="Body Text 3"/>
    <w:basedOn w:val="Navaden"/>
    <w:link w:val="Telobesedila3Znak"/>
    <w:rsid w:val="00F4442A"/>
    <w:pPr>
      <w:spacing w:after="120" w:line="240" w:lineRule="auto"/>
    </w:pPr>
    <w:rPr>
      <w:rFonts w:ascii="InterstateCE-Light" w:hAnsi="InterstateCE-Light"/>
      <w:sz w:val="16"/>
      <w:szCs w:val="16"/>
    </w:rPr>
  </w:style>
  <w:style w:type="character" w:customStyle="1" w:styleId="Telobesedila3Znak">
    <w:name w:val="Telo besedila 3 Znak"/>
    <w:basedOn w:val="Privzetapisavaodstavka"/>
    <w:link w:val="Telobesedila3"/>
    <w:rsid w:val="00F4442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F4442A"/>
    <w:pPr>
      <w:spacing w:after="120" w:line="240" w:lineRule="auto"/>
      <w:ind w:left="283"/>
    </w:pPr>
    <w:rPr>
      <w:rFonts w:ascii="Times New Roman" w:hAnsi="Times New Roman"/>
      <w:sz w:val="24"/>
      <w:szCs w:val="24"/>
    </w:rPr>
  </w:style>
  <w:style w:type="character" w:customStyle="1" w:styleId="Telobesedila-zamikZnak">
    <w:name w:val="Telo besedila - zamik Znak"/>
    <w:basedOn w:val="Privzetapisavaodstavka"/>
    <w:link w:val="Telobesedila-zamik"/>
    <w:uiPriority w:val="99"/>
    <w:rsid w:val="00F4442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F4442A"/>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link w:val="Telobesedila-zamik2"/>
    <w:rsid w:val="00F4442A"/>
    <w:rPr>
      <w:rFonts w:ascii="Times New Roman" w:eastAsia="Times New Roman" w:hAnsi="Times New Roman" w:cs="Times New Roman"/>
      <w:sz w:val="24"/>
      <w:szCs w:val="24"/>
      <w:lang w:eastAsia="sl-SI"/>
    </w:rPr>
  </w:style>
  <w:style w:type="paragraph" w:customStyle="1" w:styleId="tabulka">
    <w:name w:val="tabulka"/>
    <w:basedOn w:val="Navaden"/>
    <w:rsid w:val="00F4442A"/>
    <w:pPr>
      <w:spacing w:before="120" w:after="0" w:line="240" w:lineRule="atLeast"/>
      <w:jc w:val="center"/>
    </w:pPr>
    <w:rPr>
      <w:rFonts w:ascii="Arial" w:hAnsi="Arial"/>
      <w:sz w:val="20"/>
      <w:szCs w:val="20"/>
      <w:lang w:val="en-GB" w:eastAsia="en-US"/>
    </w:rPr>
  </w:style>
  <w:style w:type="paragraph" w:customStyle="1" w:styleId="Normal2">
    <w:name w:val="Normal2"/>
    <w:rsid w:val="00F4442A"/>
    <w:pPr>
      <w:numPr>
        <w:numId w:val="11"/>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uiPriority w:val="99"/>
    <w:rsid w:val="00F4442A"/>
    <w:pPr>
      <w:spacing w:after="0" w:line="240" w:lineRule="auto"/>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4442A"/>
    <w:rPr>
      <w:rFonts w:ascii="Courier New" w:eastAsia="Times New Roman" w:hAnsi="Courier New" w:cs="Courier New"/>
      <w:sz w:val="20"/>
      <w:szCs w:val="20"/>
      <w:lang w:eastAsia="sl-SI"/>
    </w:rPr>
  </w:style>
  <w:style w:type="paragraph" w:customStyle="1" w:styleId="Normal1">
    <w:name w:val="Normal1"/>
    <w:rsid w:val="00F4442A"/>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F444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F4442A"/>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F4442A"/>
    <w:pPr>
      <w:spacing w:after="240"/>
      <w:ind w:left="1134"/>
      <w:jc w:val="both"/>
    </w:pPr>
    <w:rPr>
      <w:rFonts w:ascii="Arial" w:eastAsia="Times New Roman" w:hAnsi="Arial" w:cs="Times New Roman"/>
      <w:lang w:eastAsia="sl-SI"/>
    </w:rPr>
  </w:style>
  <w:style w:type="character" w:styleId="tevilkastrani">
    <w:name w:val="page number"/>
    <w:rsid w:val="00F4442A"/>
  </w:style>
  <w:style w:type="paragraph" w:customStyle="1" w:styleId="Telo">
    <w:name w:val="Telo"/>
    <w:basedOn w:val="Telobesedila"/>
    <w:link w:val="TeloZnak"/>
    <w:rsid w:val="00F4442A"/>
    <w:pPr>
      <w:keepLines/>
      <w:spacing w:before="240" w:after="0"/>
    </w:pPr>
    <w:rPr>
      <w:i/>
      <w:szCs w:val="20"/>
    </w:rPr>
  </w:style>
  <w:style w:type="paragraph" w:customStyle="1" w:styleId="SlogKrepkoNasredini">
    <w:name w:val="Slog Krepko Na sredini"/>
    <w:basedOn w:val="Navaden"/>
    <w:rsid w:val="00F4442A"/>
    <w:pPr>
      <w:spacing w:before="240" w:after="0" w:line="240" w:lineRule="auto"/>
      <w:jc w:val="center"/>
    </w:pPr>
    <w:rPr>
      <w:rFonts w:ascii="Times New Roman" w:hAnsi="Times New Roman"/>
      <w:b/>
      <w:bCs/>
      <w:sz w:val="24"/>
      <w:szCs w:val="20"/>
    </w:rPr>
  </w:style>
  <w:style w:type="character" w:customStyle="1" w:styleId="SlogKrepko">
    <w:name w:val="Slog Krepko"/>
    <w:rsid w:val="00F4442A"/>
    <w:rPr>
      <w:rFonts w:ascii="Times New Roman" w:hAnsi="Times New Roman"/>
      <w:b/>
      <w:bCs/>
      <w:sz w:val="24"/>
    </w:rPr>
  </w:style>
  <w:style w:type="paragraph" w:styleId="Telobesedila-zamik3">
    <w:name w:val="Body Text Indent 3"/>
    <w:basedOn w:val="Navaden"/>
    <w:link w:val="Telobesedila-zamik3Znak"/>
    <w:rsid w:val="00F4442A"/>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F4442A"/>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F4442A"/>
    <w:pPr>
      <w:shd w:val="clear" w:color="auto" w:fill="000080"/>
      <w:spacing w:after="0" w:line="240" w:lineRule="auto"/>
    </w:pPr>
    <w:rPr>
      <w:rFonts w:ascii="Tahoma" w:hAnsi="Tahoma" w:cs="Tahoma"/>
      <w:sz w:val="20"/>
      <w:szCs w:val="20"/>
    </w:rPr>
  </w:style>
  <w:style w:type="character" w:customStyle="1" w:styleId="ZgradbadokumentaZnak">
    <w:name w:val="Zgradba dokumenta Znak"/>
    <w:basedOn w:val="Privzetapisavaodstavka"/>
    <w:link w:val="Zgradbadokumenta"/>
    <w:semiHidden/>
    <w:rsid w:val="00F4442A"/>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F4442A"/>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F4442A"/>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F4442A"/>
    <w:rPr>
      <w:rFonts w:ascii="Times New Roman" w:eastAsia="Times New Roman" w:hAnsi="Times New Roman" w:cs="Times New Roman"/>
      <w:i/>
      <w:sz w:val="24"/>
      <w:szCs w:val="20"/>
      <w:lang w:eastAsia="sl-SI"/>
    </w:rPr>
  </w:style>
  <w:style w:type="character" w:customStyle="1" w:styleId="apple-converted-space">
    <w:name w:val="apple-converted-space"/>
    <w:rsid w:val="00F4442A"/>
  </w:style>
  <w:style w:type="character" w:styleId="SledenaHiperpovezava">
    <w:name w:val="FollowedHyperlink"/>
    <w:uiPriority w:val="99"/>
    <w:rsid w:val="00F4442A"/>
    <w:rPr>
      <w:color w:val="800080"/>
      <w:u w:val="single"/>
    </w:rPr>
  </w:style>
  <w:style w:type="character" w:customStyle="1" w:styleId="A5">
    <w:name w:val="A5"/>
    <w:uiPriority w:val="99"/>
    <w:rsid w:val="00F4442A"/>
    <w:rPr>
      <w:color w:val="000000"/>
    </w:rPr>
  </w:style>
  <w:style w:type="character" w:customStyle="1" w:styleId="OdstavekseznamaZnak">
    <w:name w:val="Odstavek seznama Znak"/>
    <w:link w:val="Odstavekseznama"/>
    <w:uiPriority w:val="34"/>
    <w:locked/>
    <w:rsid w:val="00F4442A"/>
    <w:rPr>
      <w:rFonts w:ascii="Calibri" w:eastAsia="Times New Roman" w:hAnsi="Calibri" w:cs="Times New Roman"/>
      <w:lang w:eastAsia="sl-SI"/>
    </w:rPr>
  </w:style>
  <w:style w:type="paragraph" w:customStyle="1" w:styleId="Default">
    <w:name w:val="Default"/>
    <w:rsid w:val="00F4442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F4442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F4442A"/>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F4442A"/>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F4442A"/>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F4442A"/>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F4442A"/>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F4442A"/>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F4442A"/>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F4442A"/>
    <w:rPr>
      <w:rFonts w:ascii="Arial" w:hAnsi="Arial"/>
      <w:b/>
      <w:spacing w:val="-10"/>
      <w:sz w:val="18"/>
    </w:rPr>
  </w:style>
  <w:style w:type="character" w:styleId="tevilkavrstice">
    <w:name w:val="line number"/>
    <w:uiPriority w:val="99"/>
    <w:rsid w:val="00F4442A"/>
    <w:rPr>
      <w:rFonts w:cs="Times New Roman"/>
      <w:sz w:val="18"/>
    </w:rPr>
  </w:style>
  <w:style w:type="paragraph" w:styleId="Seznam">
    <w:name w:val="List"/>
    <w:basedOn w:val="Telobesedila"/>
    <w:uiPriority w:val="99"/>
    <w:rsid w:val="00F4442A"/>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F4442A"/>
    <w:pPr>
      <w:ind w:left="720" w:right="720"/>
    </w:pPr>
  </w:style>
  <w:style w:type="paragraph" w:styleId="Makrobesedilo">
    <w:name w:val="macro"/>
    <w:basedOn w:val="Telobesedila"/>
    <w:link w:val="MakrobesediloZnak"/>
    <w:uiPriority w:val="99"/>
    <w:semiHidden/>
    <w:rsid w:val="00F4442A"/>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F4442A"/>
    <w:rPr>
      <w:rFonts w:ascii="Courier New" w:eastAsia="Batang" w:hAnsi="Courier New" w:cs="Times New Roman"/>
      <w:sz w:val="24"/>
      <w:szCs w:val="24"/>
      <w:lang w:eastAsia="ko-KR"/>
    </w:rPr>
  </w:style>
  <w:style w:type="character" w:customStyle="1" w:styleId="Nadpisano">
    <w:name w:val="Nadpisano"/>
    <w:uiPriority w:val="99"/>
    <w:rsid w:val="00F4442A"/>
    <w:rPr>
      <w:rFonts w:ascii="Times New Roman" w:hAnsi="Times New Roman"/>
      <w:vertAlign w:val="superscript"/>
    </w:rPr>
  </w:style>
  <w:style w:type="character" w:customStyle="1" w:styleId="Potrditvenopolje">
    <w:name w:val="Potrditveno polje"/>
    <w:uiPriority w:val="99"/>
    <w:rsid w:val="00F4442A"/>
    <w:rPr>
      <w:rFonts w:ascii="Times New Roman" w:hAnsi="Times New Roman"/>
      <w:spacing w:val="0"/>
      <w:sz w:val="22"/>
    </w:rPr>
  </w:style>
  <w:style w:type="character" w:customStyle="1" w:styleId="Oznakaglavesporoila">
    <w:name w:val="Oznaka glave sporočila"/>
    <w:uiPriority w:val="99"/>
    <w:rsid w:val="00F4442A"/>
    <w:rPr>
      <w:rFonts w:ascii="Arial" w:hAnsi="Arial"/>
      <w:b/>
      <w:sz w:val="18"/>
    </w:rPr>
  </w:style>
  <w:style w:type="paragraph" w:styleId="Datum">
    <w:name w:val="Date"/>
    <w:basedOn w:val="Telobesedila"/>
    <w:link w:val="DatumZnak"/>
    <w:uiPriority w:val="99"/>
    <w:rsid w:val="00F4442A"/>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F4442A"/>
    <w:rPr>
      <w:rFonts w:ascii="Arial" w:eastAsia="Batang" w:hAnsi="Arial" w:cs="Times New Roman"/>
      <w:sz w:val="24"/>
      <w:szCs w:val="24"/>
      <w:lang w:eastAsia="ko-KR"/>
    </w:rPr>
  </w:style>
  <w:style w:type="paragraph" w:styleId="Otevilenseznam3">
    <w:name w:val="List Number 3"/>
    <w:basedOn w:val="Otevilenseznam"/>
    <w:uiPriority w:val="99"/>
    <w:rsid w:val="00F4442A"/>
    <w:pPr>
      <w:ind w:left="1440"/>
    </w:pPr>
  </w:style>
  <w:style w:type="paragraph" w:styleId="Otevilenseznam2">
    <w:name w:val="List Number 2"/>
    <w:basedOn w:val="Otevilenseznam"/>
    <w:uiPriority w:val="99"/>
    <w:rsid w:val="00F4442A"/>
    <w:pPr>
      <w:ind w:left="1080"/>
    </w:pPr>
  </w:style>
  <w:style w:type="paragraph" w:styleId="Seznam5">
    <w:name w:val="List 5"/>
    <w:basedOn w:val="Seznam"/>
    <w:uiPriority w:val="99"/>
    <w:rsid w:val="00F4442A"/>
    <w:pPr>
      <w:ind w:left="1800"/>
    </w:pPr>
  </w:style>
  <w:style w:type="paragraph" w:styleId="Seznam4">
    <w:name w:val="List 4"/>
    <w:basedOn w:val="Seznam"/>
    <w:uiPriority w:val="99"/>
    <w:rsid w:val="00F4442A"/>
    <w:pPr>
      <w:ind w:left="1440"/>
    </w:pPr>
  </w:style>
  <w:style w:type="paragraph" w:styleId="Seznam3">
    <w:name w:val="List 3"/>
    <w:basedOn w:val="Seznam"/>
    <w:uiPriority w:val="99"/>
    <w:rsid w:val="00F4442A"/>
    <w:pPr>
      <w:ind w:left="1080"/>
    </w:pPr>
  </w:style>
  <w:style w:type="paragraph" w:styleId="Seznam2">
    <w:name w:val="List 2"/>
    <w:basedOn w:val="Seznam"/>
    <w:uiPriority w:val="99"/>
    <w:rsid w:val="00F4442A"/>
    <w:pPr>
      <w:ind w:left="720"/>
    </w:pPr>
  </w:style>
  <w:style w:type="paragraph" w:styleId="Navaden-zamik">
    <w:name w:val="Normal Indent"/>
    <w:basedOn w:val="Navaden"/>
    <w:uiPriority w:val="99"/>
    <w:rsid w:val="00F4442A"/>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F4442A"/>
    <w:pPr>
      <w:ind w:left="720" w:right="720" w:firstLine="0"/>
    </w:pPr>
  </w:style>
  <w:style w:type="paragraph" w:styleId="Seznam-nadaljevanje2">
    <w:name w:val="List Continue 2"/>
    <w:basedOn w:val="Seznam-nadaljevanje"/>
    <w:uiPriority w:val="99"/>
    <w:rsid w:val="00F4442A"/>
    <w:pPr>
      <w:ind w:left="1080"/>
    </w:pPr>
  </w:style>
  <w:style w:type="paragraph" w:styleId="Seznam-nadaljevanje3">
    <w:name w:val="List Continue 3"/>
    <w:basedOn w:val="Seznam-nadaljevanje"/>
    <w:uiPriority w:val="99"/>
    <w:rsid w:val="00F4442A"/>
    <w:pPr>
      <w:ind w:left="1440"/>
    </w:pPr>
  </w:style>
  <w:style w:type="paragraph" w:styleId="Seznam-nadaljevanje4">
    <w:name w:val="List Continue 4"/>
    <w:basedOn w:val="Seznam-nadaljevanje"/>
    <w:uiPriority w:val="99"/>
    <w:rsid w:val="00F4442A"/>
    <w:pPr>
      <w:ind w:left="1800"/>
    </w:pPr>
  </w:style>
  <w:style w:type="paragraph" w:styleId="Seznam-nadaljevanje5">
    <w:name w:val="List Continue 5"/>
    <w:basedOn w:val="Seznam-nadaljevanje"/>
    <w:uiPriority w:val="99"/>
    <w:rsid w:val="00F4442A"/>
    <w:pPr>
      <w:ind w:left="2160"/>
    </w:pPr>
  </w:style>
  <w:style w:type="paragraph" w:customStyle="1" w:styleId="Imepodjetja">
    <w:name w:val="Ime podjetja"/>
    <w:basedOn w:val="Povratninaslov"/>
    <w:uiPriority w:val="99"/>
    <w:rsid w:val="00F4442A"/>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F4442A"/>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F4442A"/>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F4442A"/>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F4442A"/>
    <w:rPr>
      <w:rFonts w:ascii="Arial" w:eastAsia="Batang" w:hAnsi="Arial" w:cs="Times New Roman"/>
      <w:sz w:val="24"/>
      <w:szCs w:val="24"/>
      <w:lang w:eastAsia="ko-KR"/>
    </w:rPr>
  </w:style>
  <w:style w:type="paragraph" w:customStyle="1" w:styleId="Podpis-Ime">
    <w:name w:val="Podpis - Ime"/>
    <w:basedOn w:val="Podpis"/>
    <w:next w:val="Navaden"/>
    <w:uiPriority w:val="99"/>
    <w:rsid w:val="00F4442A"/>
  </w:style>
  <w:style w:type="paragraph" w:customStyle="1" w:styleId="Glavasporoilaprva">
    <w:name w:val="Glava sporočila prva"/>
    <w:basedOn w:val="Glavasporoila"/>
    <w:next w:val="Glavasporoila"/>
    <w:uiPriority w:val="99"/>
    <w:rsid w:val="00F4442A"/>
  </w:style>
  <w:style w:type="paragraph" w:customStyle="1" w:styleId="Glavasporoilazadnja">
    <w:name w:val="Glava sporočila zadnja"/>
    <w:basedOn w:val="Glavasporoila"/>
    <w:next w:val="Telobesedila"/>
    <w:uiPriority w:val="99"/>
    <w:rsid w:val="00F4442A"/>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F4442A"/>
    <w:rPr>
      <w:rFonts w:ascii="Arial" w:hAnsi="Arial" w:cs="Times New Roman"/>
      <w:b/>
      <w:spacing w:val="-10"/>
      <w:position w:val="2"/>
      <w:sz w:val="19"/>
    </w:rPr>
  </w:style>
  <w:style w:type="paragraph" w:styleId="Navadensplet">
    <w:name w:val="Normal (Web)"/>
    <w:basedOn w:val="Navaden"/>
    <w:uiPriority w:val="99"/>
    <w:rsid w:val="00F4442A"/>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F4442A"/>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F4442A"/>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F4442A"/>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F4442A"/>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F4442A"/>
    <w:rPr>
      <w:kern w:val="1"/>
      <w:lang w:eastAsia="ar-SA"/>
    </w:rPr>
  </w:style>
  <w:style w:type="paragraph" w:customStyle="1" w:styleId="NASLOV10">
    <w:name w:val="NASLOV 1"/>
    <w:basedOn w:val="Naslov1"/>
    <w:rsid w:val="00F4442A"/>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F4442A"/>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F4442A"/>
    <w:rPr>
      <w:rFonts w:ascii="Calibri" w:eastAsia="Times New Roman" w:hAnsi="Calibri" w:cs="Times New Roman"/>
      <w:lang w:eastAsia="sl-SI"/>
    </w:rPr>
  </w:style>
  <w:style w:type="paragraph" w:customStyle="1" w:styleId="H2">
    <w:name w:val="H2"/>
    <w:basedOn w:val="Navaden"/>
    <w:next w:val="Navaden"/>
    <w:rsid w:val="00F4442A"/>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F4442A"/>
    <w:pPr>
      <w:spacing w:after="0" w:line="240" w:lineRule="auto"/>
      <w:jc w:val="left"/>
    </w:pPr>
    <w:rPr>
      <w:rFonts w:ascii="Arial" w:hAnsi="Arial"/>
      <w:b/>
      <w:sz w:val="16"/>
      <w:szCs w:val="20"/>
      <w:lang w:val="fr-FR"/>
    </w:rPr>
  </w:style>
  <w:style w:type="paragraph" w:customStyle="1" w:styleId="Rub3">
    <w:name w:val="Rub3"/>
    <w:basedOn w:val="Navaden"/>
    <w:next w:val="Navaden"/>
    <w:rsid w:val="00F4442A"/>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F4442A"/>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F4442A"/>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F4442A"/>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F4442A"/>
    <w:pPr>
      <w:ind w:left="705" w:hanging="705"/>
    </w:pPr>
    <w:rPr>
      <w:i w:val="0"/>
    </w:rPr>
  </w:style>
  <w:style w:type="character" w:customStyle="1" w:styleId="NASLOV1ZnakZnak">
    <w:name w:val="NASLOV1 Znak Znak"/>
    <w:rsid w:val="00F4442A"/>
    <w:rPr>
      <w:b/>
      <w:iCs/>
      <w:sz w:val="24"/>
      <w:lang w:val="sl-SI" w:eastAsia="sl-SI" w:bidi="ar-SA"/>
    </w:rPr>
  </w:style>
  <w:style w:type="paragraph" w:customStyle="1" w:styleId="SlogNaslov2TimesNewRoman">
    <w:name w:val="Slog Naslov 2 + Times New Roman"/>
    <w:basedOn w:val="Naslov2"/>
    <w:autoRedefine/>
    <w:rsid w:val="00F4442A"/>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F4442A"/>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F4442A"/>
  </w:style>
  <w:style w:type="paragraph" w:customStyle="1" w:styleId="Slog10ptKrepkoDesno">
    <w:name w:val="Slog 10 pt Krepko Desno"/>
    <w:basedOn w:val="Navaden"/>
    <w:rsid w:val="00F4442A"/>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F4442A"/>
    <w:pPr>
      <w:spacing w:before="0"/>
      <w:jc w:val="right"/>
    </w:pPr>
    <w:rPr>
      <w:b/>
      <w:bCs/>
      <w:i w:val="0"/>
    </w:rPr>
  </w:style>
  <w:style w:type="paragraph" w:customStyle="1" w:styleId="Slog1">
    <w:name w:val="Slog1"/>
    <w:basedOn w:val="Navaden"/>
    <w:rsid w:val="00F4442A"/>
    <w:pPr>
      <w:spacing w:after="0" w:line="240" w:lineRule="auto"/>
      <w:jc w:val="right"/>
    </w:pPr>
    <w:rPr>
      <w:rFonts w:ascii="Times New Roman" w:hAnsi="Times New Roman"/>
      <w:b/>
      <w:sz w:val="24"/>
      <w:szCs w:val="24"/>
    </w:rPr>
  </w:style>
  <w:style w:type="paragraph" w:customStyle="1" w:styleId="Slog2">
    <w:name w:val="Slog2"/>
    <w:basedOn w:val="Naslov1"/>
    <w:rsid w:val="00F4442A"/>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F4442A"/>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F4442A"/>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F4442A"/>
    <w:rPr>
      <w:b/>
      <w:bCs/>
      <w:color w:val="000000"/>
      <w:spacing w:val="-8"/>
      <w:sz w:val="20"/>
      <w:u w:val="single"/>
    </w:rPr>
  </w:style>
  <w:style w:type="paragraph" w:customStyle="1" w:styleId="Slog4">
    <w:name w:val="Slog4"/>
    <w:basedOn w:val="Navaden"/>
    <w:rsid w:val="00F4442A"/>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F4442A"/>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F4442A"/>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F4442A"/>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F4442A"/>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F4442A"/>
    <w:rPr>
      <w:rFonts w:ascii="Times New Roman" w:hAnsi="Times New Roman"/>
      <w:b/>
      <w:bCs/>
      <w:sz w:val="20"/>
      <w:u w:val="single"/>
    </w:rPr>
  </w:style>
  <w:style w:type="paragraph" w:customStyle="1" w:styleId="NASLOV20">
    <w:name w:val="NASLOV 2"/>
    <w:basedOn w:val="Navaden"/>
    <w:rsid w:val="00F4442A"/>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F4442A"/>
  </w:style>
  <w:style w:type="paragraph" w:customStyle="1" w:styleId="Slog9">
    <w:name w:val="Slog9"/>
    <w:basedOn w:val="NASLOV20"/>
    <w:rsid w:val="00F4442A"/>
  </w:style>
  <w:style w:type="paragraph" w:customStyle="1" w:styleId="Slog10">
    <w:name w:val="Slog10"/>
    <w:basedOn w:val="NASLOV20"/>
    <w:rsid w:val="00F4442A"/>
    <w:pPr>
      <w:spacing w:before="100" w:beforeAutospacing="1"/>
    </w:pPr>
  </w:style>
  <w:style w:type="paragraph" w:customStyle="1" w:styleId="Slog11">
    <w:name w:val="Slog11"/>
    <w:basedOn w:val="NASLOV20"/>
    <w:rsid w:val="00F4442A"/>
    <w:pPr>
      <w:jc w:val="center"/>
    </w:pPr>
  </w:style>
  <w:style w:type="paragraph" w:customStyle="1" w:styleId="Slog12">
    <w:name w:val="Slog12"/>
    <w:basedOn w:val="NASLOV20"/>
    <w:rsid w:val="00F4442A"/>
    <w:pPr>
      <w:numPr>
        <w:numId w:val="19"/>
      </w:numPr>
    </w:pPr>
  </w:style>
  <w:style w:type="character" w:customStyle="1" w:styleId="NASLOV1Znak0">
    <w:name w:val="NASLOV 1 Znak"/>
    <w:rsid w:val="00F4442A"/>
  </w:style>
  <w:style w:type="paragraph" w:customStyle="1" w:styleId="slog13">
    <w:name w:val="slog 13"/>
    <w:basedOn w:val="Naslov2"/>
    <w:rsid w:val="00F4442A"/>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F4442A"/>
  </w:style>
  <w:style w:type="paragraph" w:customStyle="1" w:styleId="Slog15">
    <w:name w:val="Slog15"/>
    <w:basedOn w:val="NASLOV20"/>
    <w:autoRedefine/>
    <w:rsid w:val="00F4442A"/>
  </w:style>
  <w:style w:type="table" w:customStyle="1" w:styleId="NormalTablePHPDOCX">
    <w:name w:val="Normal Table PHPDOCX"/>
    <w:uiPriority w:val="99"/>
    <w:semiHidden/>
    <w:unhideWhenUsed/>
    <w:qFormat/>
    <w:rsid w:val="00F4442A"/>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F4442A"/>
    <w:rPr>
      <w:rFonts w:ascii="Tahoma" w:hAnsi="Tahoma"/>
      <w:sz w:val="24"/>
    </w:rPr>
  </w:style>
  <w:style w:type="paragraph" w:customStyle="1" w:styleId="BodyText31">
    <w:name w:val="Body Text 31"/>
    <w:basedOn w:val="Navaden"/>
    <w:rsid w:val="00F4442A"/>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F4442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F4442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F4442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F4442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F4442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F4442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F4442A"/>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F4442A"/>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F4442A"/>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F4442A"/>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F4442A"/>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F4442A"/>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F4442A"/>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F4442A"/>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F4442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F4442A"/>
    <w:rPr>
      <w:rFonts w:ascii="Arial" w:hAnsi="Arial"/>
      <w:sz w:val="20"/>
    </w:rPr>
  </w:style>
  <w:style w:type="paragraph" w:customStyle="1" w:styleId="Naslov11">
    <w:name w:val="Naslov1"/>
    <w:basedOn w:val="Navaden"/>
    <w:next w:val="Telobesedila"/>
    <w:rsid w:val="00F4442A"/>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F4442A"/>
    <w:pPr>
      <w:suppressLineNumbers/>
    </w:pPr>
    <w:rPr>
      <w:b/>
      <w:bCs/>
      <w:sz w:val="32"/>
      <w:szCs w:val="32"/>
    </w:rPr>
  </w:style>
  <w:style w:type="character" w:customStyle="1" w:styleId="PripombabesediloZnak1">
    <w:name w:val="Pripomba – besedilo Znak1"/>
    <w:basedOn w:val="Privzetapisavaodstavka"/>
    <w:uiPriority w:val="99"/>
    <w:rsid w:val="00F4442A"/>
  </w:style>
  <w:style w:type="paragraph" w:customStyle="1" w:styleId="msonormal0">
    <w:name w:val="msonormal"/>
    <w:basedOn w:val="Navaden"/>
    <w:rsid w:val="00F4442A"/>
    <w:pPr>
      <w:spacing w:before="100" w:beforeAutospacing="1" w:after="100" w:afterAutospacing="1" w:line="240" w:lineRule="auto"/>
      <w:jc w:val="left"/>
    </w:pPr>
    <w:rPr>
      <w:rFonts w:ascii="Times New Roman" w:hAnsi="Times New Roman"/>
      <w:sz w:val="24"/>
      <w:szCs w:val="24"/>
    </w:rPr>
  </w:style>
  <w:style w:type="paragraph" w:customStyle="1" w:styleId="xl87">
    <w:name w:val="xl87"/>
    <w:basedOn w:val="Navaden"/>
    <w:rsid w:val="00F4442A"/>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8">
    <w:name w:val="xl88"/>
    <w:basedOn w:val="Navaden"/>
    <w:rsid w:val="00F4442A"/>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9">
    <w:name w:val="xl89"/>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0">
    <w:name w:val="xl90"/>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1">
    <w:name w:val="xl91"/>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2">
    <w:name w:val="xl92"/>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3">
    <w:name w:val="xl93"/>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4">
    <w:name w:val="xl94"/>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5">
    <w:name w:val="xl95"/>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6">
    <w:name w:val="xl96"/>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97">
    <w:name w:val="xl97"/>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8">
    <w:name w:val="xl98"/>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color w:val="333333"/>
      <w:sz w:val="20"/>
      <w:szCs w:val="20"/>
    </w:rPr>
  </w:style>
  <w:style w:type="paragraph" w:customStyle="1" w:styleId="xl99">
    <w:name w:val="xl99"/>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100">
    <w:name w:val="xl100"/>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1">
    <w:name w:val="xl101"/>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102">
    <w:name w:val="xl102"/>
    <w:basedOn w:val="Navaden"/>
    <w:rsid w:val="00F4442A"/>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ascii="Times New Roman" w:hAnsi="Times New Roman"/>
      <w:i/>
      <w:iCs/>
      <w:sz w:val="20"/>
      <w:szCs w:val="20"/>
    </w:rPr>
  </w:style>
  <w:style w:type="paragraph" w:customStyle="1" w:styleId="xl103">
    <w:name w:val="xl103"/>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104">
    <w:name w:val="xl104"/>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5">
    <w:name w:val="xl105"/>
    <w:basedOn w:val="Navaden"/>
    <w:rsid w:val="00F4442A"/>
    <w:pPr>
      <w:spacing w:before="100" w:beforeAutospacing="1" w:after="100" w:afterAutospacing="1" w:line="240" w:lineRule="auto"/>
      <w:jc w:val="center"/>
    </w:pPr>
    <w:rPr>
      <w:rFonts w:ascii="Times New Roman" w:hAnsi="Times New Roman"/>
      <w:i/>
      <w:iCs/>
      <w:sz w:val="24"/>
      <w:szCs w:val="24"/>
    </w:rPr>
  </w:style>
  <w:style w:type="paragraph" w:customStyle="1" w:styleId="xl106">
    <w:name w:val="xl106"/>
    <w:basedOn w:val="Navaden"/>
    <w:rsid w:val="00F4442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7">
    <w:name w:val="xl107"/>
    <w:basedOn w:val="Navaden"/>
    <w:rsid w:val="00F4442A"/>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8">
    <w:name w:val="xl108"/>
    <w:basedOn w:val="Navaden"/>
    <w:rsid w:val="00F444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9">
    <w:name w:val="xl109"/>
    <w:basedOn w:val="Navaden"/>
    <w:rsid w:val="00F4442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0">
    <w:name w:val="xl110"/>
    <w:basedOn w:val="Navaden"/>
    <w:rsid w:val="00F4442A"/>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1">
    <w:name w:val="xl111"/>
    <w:basedOn w:val="Navaden"/>
    <w:rsid w:val="00F444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2">
    <w:name w:val="xl112"/>
    <w:basedOn w:val="Navaden"/>
    <w:rsid w:val="00F4442A"/>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3">
    <w:name w:val="xl113"/>
    <w:basedOn w:val="Navaden"/>
    <w:rsid w:val="00F4442A"/>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4">
    <w:name w:val="xl114"/>
    <w:basedOn w:val="Navaden"/>
    <w:rsid w:val="00F4442A"/>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5">
    <w:name w:val="xl115"/>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0"/>
      <w:szCs w:val="20"/>
    </w:rPr>
  </w:style>
  <w:style w:type="paragraph" w:customStyle="1" w:styleId="xl116">
    <w:name w:val="xl116"/>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i/>
      <w:iCs/>
      <w:color w:val="000000"/>
      <w:sz w:val="24"/>
      <w:szCs w:val="24"/>
    </w:rPr>
  </w:style>
  <w:style w:type="paragraph" w:customStyle="1" w:styleId="xl117">
    <w:name w:val="xl117"/>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8">
    <w:name w:val="xl118"/>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9">
    <w:name w:val="xl119"/>
    <w:basedOn w:val="Navaden"/>
    <w:rsid w:val="00F444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20">
    <w:name w:val="xl120"/>
    <w:basedOn w:val="Navaden"/>
    <w:rsid w:val="00F444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1">
    <w:name w:val="xl121"/>
    <w:basedOn w:val="Navaden"/>
    <w:rsid w:val="00F4442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22">
    <w:name w:val="xl122"/>
    <w:basedOn w:val="Navaden"/>
    <w:rsid w:val="00F4442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Navaden"/>
    <w:rsid w:val="00F4442A"/>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4">
    <w:name w:val="xl124"/>
    <w:basedOn w:val="Navaden"/>
    <w:rsid w:val="00F444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5">
    <w:name w:val="xl125"/>
    <w:basedOn w:val="Navaden"/>
    <w:rsid w:val="00F4442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Navaden"/>
    <w:rsid w:val="00F4442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Navaden"/>
    <w:rsid w:val="00F4442A"/>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Navaden"/>
    <w:rsid w:val="00F4442A"/>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Navaden"/>
    <w:rsid w:val="00F4442A"/>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Navaden"/>
    <w:rsid w:val="00F4442A"/>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1">
    <w:name w:val="xl131"/>
    <w:basedOn w:val="Navaden"/>
    <w:rsid w:val="00F4442A"/>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2">
    <w:name w:val="xl132"/>
    <w:basedOn w:val="Navaden"/>
    <w:rsid w:val="00F4442A"/>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3">
    <w:name w:val="xl133"/>
    <w:basedOn w:val="Navaden"/>
    <w:rsid w:val="00F4442A"/>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4">
    <w:name w:val="xl134"/>
    <w:basedOn w:val="Navaden"/>
    <w:rsid w:val="00F4442A"/>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character" w:styleId="Nerazreenaomemba">
    <w:name w:val="Unresolved Mention"/>
    <w:basedOn w:val="Privzetapisavaodstavka"/>
    <w:uiPriority w:val="99"/>
    <w:semiHidden/>
    <w:unhideWhenUsed/>
    <w:rsid w:val="00F4442A"/>
    <w:rPr>
      <w:color w:val="605E5C"/>
      <w:shd w:val="clear" w:color="auto" w:fill="E1DFDD"/>
    </w:rPr>
  </w:style>
  <w:style w:type="paragraph" w:customStyle="1" w:styleId="xl34">
    <w:name w:val="xl34"/>
    <w:basedOn w:val="Navaden"/>
    <w:rsid w:val="00F4442A"/>
    <w:pPr>
      <w:spacing w:before="100" w:beforeAutospacing="1" w:after="100" w:afterAutospacing="1" w:line="240" w:lineRule="auto"/>
      <w:jc w:val="right"/>
    </w:pPr>
    <w:rPr>
      <w:rFonts w:ascii="Arial" w:eastAsia="Arial Unicode MS" w:hAnsi="Arial" w:cs="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59</Pages>
  <Words>12724</Words>
  <Characters>72529</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2021-04-23T06:18:00Z</dcterms:created>
  <dcterms:modified xsi:type="dcterms:W3CDTF">2021-04-23T06:27:00Z</dcterms:modified>
</cp:coreProperties>
</file>